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40E" w:rsidRPr="0019540E" w:rsidRDefault="0019540E" w:rsidP="0019540E">
      <w:pPr>
        <w:widowControl/>
        <w:jc w:val="center"/>
        <w:rPr>
          <w:rFonts w:ascii="SimSun" w:eastAsia="SimSun" w:hAnsi="SimSun" w:cs="SimSun"/>
          <w:kern w:val="0"/>
          <w:sz w:val="24"/>
          <w:szCs w:val="24"/>
        </w:rPr>
      </w:pPr>
      <w:r w:rsidRPr="0019540E">
        <w:rPr>
          <w:rFonts w:ascii="Arial" w:eastAsia="SimSun" w:hAnsi="Arial" w:cs="Arial"/>
          <w:b/>
          <w:bCs/>
          <w:color w:val="000000"/>
          <w:kern w:val="0"/>
          <w:sz w:val="28"/>
          <w:szCs w:val="28"/>
        </w:rPr>
        <w:t>COVID-19 Clinical Research SOPs</w:t>
      </w:r>
    </w:p>
    <w:p w:rsidR="0019540E" w:rsidRPr="0019540E" w:rsidRDefault="0019540E" w:rsidP="0019540E">
      <w:pPr>
        <w:widowControl/>
        <w:jc w:val="left"/>
        <w:rPr>
          <w:rFonts w:ascii="SimSun" w:eastAsia="SimSun" w:hAnsi="SimSun" w:cs="SimSun"/>
          <w:kern w:val="0"/>
          <w:sz w:val="24"/>
          <w:szCs w:val="24"/>
        </w:rPr>
      </w:pPr>
    </w:p>
    <w:p w:rsidR="0019540E" w:rsidRPr="0019540E" w:rsidRDefault="0019540E" w:rsidP="0019540E">
      <w:pPr>
        <w:widowControl/>
        <w:jc w:val="center"/>
        <w:rPr>
          <w:rFonts w:ascii="SimSun" w:eastAsia="SimSun" w:hAnsi="SimSun" w:cs="SimSun"/>
          <w:kern w:val="0"/>
          <w:sz w:val="24"/>
          <w:szCs w:val="24"/>
        </w:rPr>
      </w:pPr>
      <w:r w:rsidRPr="0019540E">
        <w:rPr>
          <w:rFonts w:ascii="Arial" w:eastAsia="SimSun" w:hAnsi="Arial" w:cs="Arial"/>
          <w:b/>
          <w:bCs/>
          <w:color w:val="000000"/>
          <w:kern w:val="0"/>
          <w:sz w:val="24"/>
          <w:szCs w:val="24"/>
        </w:rPr>
        <w:t>TABLE OF CONTENTS</w:t>
      </w:r>
    </w:p>
    <w:p w:rsidR="0019540E" w:rsidRPr="0019540E" w:rsidRDefault="0019540E" w:rsidP="0019540E">
      <w:pPr>
        <w:widowControl/>
        <w:jc w:val="left"/>
        <w:rPr>
          <w:rFonts w:ascii="SimSun" w:eastAsia="SimSun" w:hAnsi="SimSun" w:cs="SimSun"/>
          <w:kern w:val="0"/>
          <w:sz w:val="24"/>
          <w:szCs w:val="24"/>
        </w:rPr>
      </w:pPr>
    </w:p>
    <w:p w:rsidR="0019540E" w:rsidRPr="0019540E" w:rsidRDefault="0019540E" w:rsidP="0019540E">
      <w:pPr>
        <w:widowControl/>
        <w:spacing w:before="80"/>
        <w:jc w:val="left"/>
        <w:rPr>
          <w:rFonts w:ascii="SimSun" w:eastAsia="SimSun" w:hAnsi="SimSun" w:cs="SimSun"/>
          <w:kern w:val="0"/>
          <w:sz w:val="24"/>
          <w:szCs w:val="24"/>
        </w:rPr>
      </w:pPr>
      <w:r w:rsidRPr="0019540E">
        <w:rPr>
          <w:rFonts w:ascii="Arial" w:eastAsia="SimSun" w:hAnsi="Arial" w:cs="Arial"/>
          <w:b/>
          <w:bCs/>
          <w:color w:val="000000"/>
          <w:kern w:val="0"/>
          <w:sz w:val="22"/>
          <w:u w:val="single"/>
        </w:rPr>
        <w:t>REMOTE WORKING</w:t>
      </w:r>
      <w:r w:rsidRPr="0019540E">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t>2</w:t>
      </w:r>
    </w:p>
    <w:p w:rsidR="0019540E" w:rsidRPr="0019540E" w:rsidRDefault="0019540E" w:rsidP="0019540E">
      <w:pPr>
        <w:widowControl/>
        <w:spacing w:before="200"/>
        <w:jc w:val="left"/>
        <w:rPr>
          <w:rFonts w:ascii="SimSun" w:eastAsia="SimSun" w:hAnsi="SimSun" w:cs="SimSun"/>
          <w:kern w:val="0"/>
          <w:sz w:val="24"/>
          <w:szCs w:val="24"/>
        </w:rPr>
      </w:pPr>
      <w:hyperlink r:id="rId7" w:anchor="heading=h.eijm86cr9az2" w:history="1">
        <w:r w:rsidRPr="0019540E">
          <w:rPr>
            <w:rFonts w:ascii="Arial" w:eastAsia="SimSun" w:hAnsi="Arial" w:cs="Arial"/>
            <w:b/>
            <w:bCs/>
            <w:color w:val="000000"/>
            <w:kern w:val="0"/>
            <w:sz w:val="22"/>
            <w:u w:val="single"/>
          </w:rPr>
          <w:t>SITE SHUTDOWN</w:t>
        </w:r>
        <w:r w:rsidRPr="0019540E">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t>3</w:t>
        </w:r>
      </w:hyperlink>
    </w:p>
    <w:p w:rsidR="0019540E" w:rsidRPr="0019540E" w:rsidRDefault="0019540E" w:rsidP="0019540E">
      <w:pPr>
        <w:widowControl/>
        <w:spacing w:before="200"/>
        <w:jc w:val="left"/>
        <w:rPr>
          <w:rFonts w:ascii="SimSun" w:eastAsia="SimSun" w:hAnsi="SimSun" w:cs="SimSun"/>
          <w:kern w:val="0"/>
          <w:sz w:val="24"/>
          <w:szCs w:val="24"/>
        </w:rPr>
      </w:pPr>
      <w:hyperlink r:id="rId8" w:anchor="heading=h.3fux12maktn1" w:history="1">
        <w:r w:rsidRPr="0019540E">
          <w:rPr>
            <w:rFonts w:ascii="Arial" w:eastAsia="SimSun" w:hAnsi="Arial" w:cs="Arial"/>
            <w:b/>
            <w:bCs/>
            <w:color w:val="000000"/>
            <w:kern w:val="0"/>
            <w:sz w:val="22"/>
            <w:u w:val="single"/>
          </w:rPr>
          <w:t>STUDY RELATED PROTOCOLS</w:t>
        </w:r>
        <w:r w:rsidRPr="0019540E">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t>4</w:t>
        </w:r>
      </w:hyperlink>
    </w:p>
    <w:p w:rsidR="0019540E" w:rsidRPr="0019540E" w:rsidRDefault="0019540E" w:rsidP="0019540E">
      <w:pPr>
        <w:widowControl/>
        <w:spacing w:before="60"/>
        <w:ind w:left="360"/>
        <w:jc w:val="left"/>
        <w:rPr>
          <w:rFonts w:ascii="SimSun" w:eastAsia="SimSun" w:hAnsi="SimSun" w:cs="SimSun"/>
          <w:kern w:val="0"/>
          <w:sz w:val="24"/>
          <w:szCs w:val="24"/>
        </w:rPr>
      </w:pPr>
      <w:hyperlink r:id="rId9" w:anchor="heading=h.djumrlmprdbk" w:history="1">
        <w:r w:rsidRPr="0019540E">
          <w:rPr>
            <w:rFonts w:ascii="Arial" w:eastAsia="SimSun" w:hAnsi="Arial" w:cs="Arial"/>
            <w:color w:val="000000"/>
            <w:kern w:val="0"/>
            <w:sz w:val="22"/>
            <w:u w:val="single"/>
          </w:rPr>
          <w:t>Coordinators</w:t>
        </w:r>
        <w:r w:rsidRPr="0019540E">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t>4</w:t>
        </w:r>
      </w:hyperlink>
    </w:p>
    <w:p w:rsidR="0019540E" w:rsidRPr="0019540E" w:rsidRDefault="0019540E" w:rsidP="0019540E">
      <w:pPr>
        <w:widowControl/>
        <w:spacing w:before="60"/>
        <w:ind w:left="360"/>
        <w:jc w:val="left"/>
        <w:rPr>
          <w:rFonts w:ascii="SimSun" w:eastAsia="SimSun" w:hAnsi="SimSun" w:cs="SimSun"/>
          <w:kern w:val="0"/>
          <w:sz w:val="24"/>
          <w:szCs w:val="24"/>
        </w:rPr>
      </w:pPr>
      <w:hyperlink r:id="rId10" w:anchor="heading=h.cui91qnl0lsw" w:history="1">
        <w:r w:rsidRPr="0019540E">
          <w:rPr>
            <w:rFonts w:ascii="Arial" w:eastAsia="SimSun" w:hAnsi="Arial" w:cs="Arial"/>
            <w:color w:val="000000"/>
            <w:kern w:val="0"/>
            <w:sz w:val="22"/>
            <w:u w:val="single"/>
          </w:rPr>
          <w:t>Labtech</w:t>
        </w:r>
        <w:r w:rsidRPr="0019540E">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t>4</w:t>
        </w:r>
      </w:hyperlink>
    </w:p>
    <w:p w:rsidR="0019540E" w:rsidRPr="0019540E" w:rsidRDefault="0019540E" w:rsidP="0019540E">
      <w:pPr>
        <w:widowControl/>
        <w:spacing w:before="60"/>
        <w:ind w:left="360"/>
        <w:jc w:val="left"/>
        <w:rPr>
          <w:rFonts w:ascii="SimSun" w:eastAsia="SimSun" w:hAnsi="SimSun" w:cs="SimSun"/>
          <w:kern w:val="0"/>
          <w:sz w:val="24"/>
          <w:szCs w:val="24"/>
        </w:rPr>
      </w:pPr>
      <w:hyperlink r:id="rId11" w:anchor="heading=h.vwg91isj77i8" w:history="1">
        <w:r w:rsidRPr="0019540E">
          <w:rPr>
            <w:rFonts w:ascii="Arial" w:eastAsia="SimSun" w:hAnsi="Arial" w:cs="Arial"/>
            <w:color w:val="000000"/>
            <w:kern w:val="0"/>
            <w:sz w:val="22"/>
            <w:u w:val="single"/>
          </w:rPr>
          <w:t>Monitoring</w:t>
        </w:r>
        <w:r w:rsidRPr="0019540E">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t>4</w:t>
        </w:r>
      </w:hyperlink>
    </w:p>
    <w:p w:rsidR="0019540E" w:rsidRPr="0019540E" w:rsidRDefault="0019540E" w:rsidP="0019540E">
      <w:pPr>
        <w:widowControl/>
        <w:spacing w:before="200"/>
        <w:jc w:val="left"/>
        <w:rPr>
          <w:rFonts w:ascii="SimSun" w:eastAsia="SimSun" w:hAnsi="SimSun" w:cs="SimSun"/>
          <w:kern w:val="0"/>
          <w:sz w:val="24"/>
          <w:szCs w:val="24"/>
        </w:rPr>
      </w:pPr>
      <w:hyperlink r:id="rId12" w:anchor="heading=h.jsntextp8s4z" w:history="1">
        <w:r w:rsidRPr="0019540E">
          <w:rPr>
            <w:rFonts w:ascii="Arial" w:eastAsia="SimSun" w:hAnsi="Arial" w:cs="Arial"/>
            <w:b/>
            <w:bCs/>
            <w:color w:val="000000"/>
            <w:kern w:val="0"/>
            <w:sz w:val="22"/>
            <w:u w:val="single"/>
          </w:rPr>
          <w:t>SUBJECT PRE-VISIT SCREENING</w:t>
        </w:r>
        <w:r w:rsidRPr="0019540E">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t>5</w:t>
        </w:r>
      </w:hyperlink>
    </w:p>
    <w:p w:rsidR="0019540E" w:rsidRPr="0019540E" w:rsidRDefault="0019540E" w:rsidP="0019540E">
      <w:pPr>
        <w:widowControl/>
        <w:spacing w:before="200"/>
        <w:jc w:val="left"/>
        <w:rPr>
          <w:rFonts w:ascii="SimSun" w:eastAsia="SimSun" w:hAnsi="SimSun" w:cs="SimSun"/>
          <w:kern w:val="0"/>
          <w:sz w:val="24"/>
          <w:szCs w:val="24"/>
        </w:rPr>
      </w:pPr>
      <w:hyperlink r:id="rId13" w:anchor="heading=h.bq7ahffk8in" w:history="1">
        <w:r w:rsidRPr="0019540E">
          <w:rPr>
            <w:rFonts w:ascii="Arial" w:eastAsia="SimSun" w:hAnsi="Arial" w:cs="Arial"/>
            <w:b/>
            <w:bCs/>
            <w:color w:val="000000"/>
            <w:kern w:val="0"/>
            <w:sz w:val="22"/>
            <w:u w:val="single"/>
          </w:rPr>
          <w:t>DISEASE SAFETY</w:t>
        </w:r>
        <w:r w:rsidRPr="0019540E">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t>6</w:t>
        </w:r>
      </w:hyperlink>
    </w:p>
    <w:p w:rsidR="0019540E" w:rsidRPr="0019540E" w:rsidRDefault="0019540E" w:rsidP="0019540E">
      <w:pPr>
        <w:widowControl/>
        <w:spacing w:before="60"/>
        <w:ind w:left="360"/>
        <w:jc w:val="left"/>
        <w:rPr>
          <w:rFonts w:ascii="SimSun" w:eastAsia="SimSun" w:hAnsi="SimSun" w:cs="SimSun"/>
          <w:kern w:val="0"/>
          <w:sz w:val="24"/>
          <w:szCs w:val="24"/>
        </w:rPr>
      </w:pPr>
      <w:hyperlink r:id="rId14" w:anchor="heading=h.z3ps0raecr54" w:history="1">
        <w:r w:rsidRPr="0019540E">
          <w:rPr>
            <w:rFonts w:ascii="Arial" w:eastAsia="SimSun" w:hAnsi="Arial" w:cs="Arial"/>
            <w:color w:val="000000"/>
            <w:kern w:val="0"/>
            <w:sz w:val="22"/>
            <w:u w:val="single"/>
          </w:rPr>
          <w:t>Cleaning</w:t>
        </w:r>
        <w:r w:rsidRPr="0019540E">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t>6</w:t>
        </w:r>
      </w:hyperlink>
    </w:p>
    <w:p w:rsidR="0019540E" w:rsidRPr="0019540E" w:rsidRDefault="0019540E" w:rsidP="0019540E">
      <w:pPr>
        <w:widowControl/>
        <w:spacing w:before="60"/>
        <w:ind w:left="360"/>
        <w:jc w:val="left"/>
        <w:rPr>
          <w:rFonts w:ascii="SimSun" w:eastAsia="SimSun" w:hAnsi="SimSun" w:cs="SimSun"/>
          <w:kern w:val="0"/>
          <w:sz w:val="24"/>
          <w:szCs w:val="24"/>
        </w:rPr>
      </w:pPr>
      <w:hyperlink r:id="rId15" w:anchor="heading=h.csx8rrx60jw7" w:history="1">
        <w:r w:rsidRPr="0019540E">
          <w:rPr>
            <w:rFonts w:ascii="Arial" w:eastAsia="SimSun" w:hAnsi="Arial" w:cs="Arial"/>
            <w:color w:val="000000"/>
            <w:kern w:val="0"/>
            <w:sz w:val="22"/>
            <w:u w:val="single"/>
          </w:rPr>
          <w:t>Prevention</w:t>
        </w:r>
        <w:r w:rsidRPr="0019540E">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t xml:space="preserve">  6-7</w:t>
        </w:r>
      </w:hyperlink>
    </w:p>
    <w:p w:rsidR="0019540E" w:rsidRPr="0019540E" w:rsidRDefault="0019540E" w:rsidP="0019540E">
      <w:pPr>
        <w:widowControl/>
        <w:spacing w:before="60"/>
        <w:ind w:left="360"/>
        <w:jc w:val="left"/>
        <w:rPr>
          <w:rFonts w:ascii="SimSun" w:eastAsia="SimSun" w:hAnsi="SimSun" w:cs="SimSun"/>
          <w:kern w:val="0"/>
          <w:sz w:val="24"/>
          <w:szCs w:val="24"/>
        </w:rPr>
      </w:pPr>
      <w:hyperlink r:id="rId16" w:anchor="heading=h.38sq61m9510b" w:history="1">
        <w:r w:rsidRPr="0019540E">
          <w:rPr>
            <w:rFonts w:ascii="Arial" w:eastAsia="SimSun" w:hAnsi="Arial" w:cs="Arial"/>
            <w:color w:val="000000"/>
            <w:kern w:val="0"/>
            <w:sz w:val="22"/>
            <w:u w:val="single"/>
          </w:rPr>
          <w:t>Signs and Symptoms</w:t>
        </w:r>
        <w:r w:rsidRPr="0019540E">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t>7</w:t>
        </w:r>
      </w:hyperlink>
    </w:p>
    <w:p w:rsidR="0019540E" w:rsidRPr="0019540E" w:rsidRDefault="0019540E" w:rsidP="0019540E">
      <w:pPr>
        <w:widowControl/>
        <w:spacing w:before="200"/>
        <w:jc w:val="left"/>
        <w:rPr>
          <w:rFonts w:ascii="SimSun" w:eastAsia="SimSun" w:hAnsi="SimSun" w:cs="SimSun"/>
          <w:kern w:val="0"/>
          <w:sz w:val="24"/>
          <w:szCs w:val="24"/>
        </w:rPr>
      </w:pPr>
      <w:hyperlink r:id="rId17" w:anchor="heading=h.o5rxbr3rw9lb" w:history="1">
        <w:r w:rsidRPr="0019540E">
          <w:rPr>
            <w:rFonts w:ascii="Arial" w:eastAsia="SimSun" w:hAnsi="Arial" w:cs="Arial"/>
            <w:b/>
            <w:bCs/>
            <w:color w:val="000000"/>
            <w:kern w:val="0"/>
            <w:sz w:val="22"/>
            <w:u w:val="single"/>
          </w:rPr>
          <w:t>APPENDIX</w:t>
        </w:r>
        <w:r w:rsidRPr="0019540E">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r>
        <w:r>
          <w:rPr>
            <w:rFonts w:ascii="Arial" w:eastAsia="SimSun" w:hAnsi="Arial" w:cs="Arial"/>
            <w:b/>
            <w:bCs/>
            <w:color w:val="000000"/>
            <w:kern w:val="0"/>
            <w:sz w:val="22"/>
          </w:rPr>
          <w:tab/>
          <w:t>8</w:t>
        </w:r>
      </w:hyperlink>
    </w:p>
    <w:p w:rsidR="0019540E" w:rsidRPr="0019540E" w:rsidRDefault="0019540E" w:rsidP="0019540E">
      <w:pPr>
        <w:widowControl/>
        <w:spacing w:before="60"/>
        <w:ind w:left="360"/>
        <w:jc w:val="left"/>
        <w:rPr>
          <w:rFonts w:ascii="SimSun" w:eastAsia="SimSun" w:hAnsi="SimSun" w:cs="SimSun"/>
          <w:kern w:val="0"/>
          <w:sz w:val="24"/>
          <w:szCs w:val="24"/>
        </w:rPr>
      </w:pPr>
      <w:hyperlink r:id="rId18" w:anchor="heading=h.qujpbfl01tyj" w:history="1">
        <w:r w:rsidRPr="0019540E">
          <w:rPr>
            <w:rFonts w:ascii="Arial" w:eastAsia="SimSun" w:hAnsi="Arial" w:cs="Arial"/>
            <w:color w:val="000000"/>
            <w:kern w:val="0"/>
            <w:sz w:val="22"/>
            <w:u w:val="single"/>
          </w:rPr>
          <w:t>Resources</w:t>
        </w:r>
        <w:r w:rsidRPr="0019540E">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t>8</w:t>
        </w:r>
      </w:hyperlink>
    </w:p>
    <w:p w:rsidR="0019540E" w:rsidRPr="0019540E" w:rsidRDefault="0019540E" w:rsidP="0019540E">
      <w:pPr>
        <w:widowControl/>
        <w:spacing w:before="60" w:after="80"/>
        <w:ind w:left="360"/>
        <w:jc w:val="left"/>
        <w:rPr>
          <w:rFonts w:ascii="SimSun" w:eastAsia="SimSun" w:hAnsi="SimSun" w:cs="SimSun"/>
          <w:kern w:val="0"/>
          <w:sz w:val="24"/>
          <w:szCs w:val="24"/>
        </w:rPr>
      </w:pPr>
      <w:hyperlink r:id="rId19" w:anchor="heading=h.pxwjquxvfahg" w:history="1">
        <w:r w:rsidRPr="0019540E">
          <w:rPr>
            <w:rFonts w:ascii="Arial" w:eastAsia="SimSun" w:hAnsi="Arial" w:cs="Arial"/>
            <w:color w:val="000000"/>
            <w:kern w:val="0"/>
            <w:sz w:val="22"/>
            <w:u w:val="single"/>
          </w:rPr>
          <w:t>Proper Hand Washing Technique</w:t>
        </w:r>
        <w:r w:rsidRPr="0019540E">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r>
        <w:r>
          <w:rPr>
            <w:rFonts w:ascii="Arial" w:eastAsia="SimSun" w:hAnsi="Arial" w:cs="Arial"/>
            <w:color w:val="000000"/>
            <w:kern w:val="0"/>
            <w:sz w:val="22"/>
          </w:rPr>
          <w:tab/>
          <w:t>9</w:t>
        </w:r>
        <w:bookmarkStart w:id="0" w:name="_GoBack"/>
        <w:bookmarkEnd w:id="0"/>
      </w:hyperlink>
    </w:p>
    <w:p w:rsidR="0019540E" w:rsidRDefault="0019540E" w:rsidP="0019540E">
      <w:pPr>
        <w:widowControl/>
        <w:spacing w:after="240"/>
        <w:jc w:val="left"/>
        <w:rPr>
          <w:rFonts w:ascii="SimSun" w:eastAsia="SimSun" w:hAnsi="SimSun" w:cs="SimSun"/>
          <w:kern w:val="0"/>
          <w:sz w:val="24"/>
          <w:szCs w:val="24"/>
        </w:rPr>
      </w:pP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p>
    <w:p w:rsidR="0019540E" w:rsidRDefault="0019540E" w:rsidP="0019540E">
      <w:pPr>
        <w:widowControl/>
        <w:spacing w:after="240"/>
        <w:jc w:val="left"/>
        <w:rPr>
          <w:rFonts w:ascii="SimSun" w:eastAsia="SimSun" w:hAnsi="SimSun" w:cs="SimSun"/>
          <w:kern w:val="0"/>
          <w:sz w:val="24"/>
          <w:szCs w:val="24"/>
        </w:rPr>
      </w:pPr>
    </w:p>
    <w:p w:rsidR="0019540E" w:rsidRPr="0019540E" w:rsidRDefault="0019540E" w:rsidP="0019540E">
      <w:pPr>
        <w:widowControl/>
        <w:spacing w:after="240"/>
        <w:jc w:val="left"/>
        <w:rPr>
          <w:rFonts w:ascii="SimSun" w:eastAsia="SimSun" w:hAnsi="SimSun" w:cs="SimSun"/>
          <w:kern w:val="0"/>
          <w:sz w:val="24"/>
          <w:szCs w:val="24"/>
        </w:rPr>
      </w:pPr>
    </w:p>
    <w:p w:rsidR="0019540E" w:rsidRPr="0019540E" w:rsidRDefault="0019540E" w:rsidP="0019540E">
      <w:pPr>
        <w:widowControl/>
        <w:spacing w:before="400" w:after="120"/>
        <w:jc w:val="center"/>
        <w:outlineLvl w:val="0"/>
        <w:rPr>
          <w:rFonts w:ascii="SimSun" w:eastAsia="SimSun" w:hAnsi="SimSun" w:cs="SimSun"/>
          <w:b/>
          <w:bCs/>
          <w:kern w:val="36"/>
          <w:sz w:val="48"/>
          <w:szCs w:val="48"/>
        </w:rPr>
      </w:pPr>
      <w:r w:rsidRPr="0019540E">
        <w:rPr>
          <w:rFonts w:ascii="Arial" w:eastAsia="SimSun" w:hAnsi="Arial" w:cs="Arial"/>
          <w:b/>
          <w:bCs/>
          <w:color w:val="000000"/>
          <w:kern w:val="36"/>
          <w:sz w:val="24"/>
          <w:szCs w:val="24"/>
        </w:rPr>
        <w:lastRenderedPageBreak/>
        <w:t>REMOTE WORKING</w:t>
      </w:r>
    </w:p>
    <w:p w:rsidR="0019540E" w:rsidRPr="0019540E" w:rsidRDefault="0019540E" w:rsidP="0019540E">
      <w:pPr>
        <w:widowControl/>
        <w:numPr>
          <w:ilvl w:val="0"/>
          <w:numId w:val="1"/>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Set up remote access if applicable; ensure access to any/all necessary drives</w:t>
      </w:r>
    </w:p>
    <w:p w:rsidR="0019540E" w:rsidRPr="0019540E" w:rsidRDefault="0019540E" w:rsidP="0019540E">
      <w:pPr>
        <w:widowControl/>
        <w:numPr>
          <w:ilvl w:val="0"/>
          <w:numId w:val="1"/>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Keep your work schedule up to date. This includes noting when you are working and at which location, if other than the main office.  Take any physical items that you would need in order to work remotely (no patient files may be taken home).  </w:t>
      </w:r>
    </w:p>
    <w:p w:rsidR="0019540E" w:rsidRPr="0019540E" w:rsidRDefault="0019540E" w:rsidP="0019540E">
      <w:pPr>
        <w:widowControl/>
        <w:numPr>
          <w:ilvl w:val="0"/>
          <w:numId w:val="1"/>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You may have to allow business calls on your personal cell phone. </w:t>
      </w:r>
    </w:p>
    <w:p w:rsidR="0019540E" w:rsidRPr="0019540E" w:rsidRDefault="0019540E" w:rsidP="0019540E">
      <w:pPr>
        <w:widowControl/>
        <w:numPr>
          <w:ilvl w:val="0"/>
          <w:numId w:val="1"/>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You will be required to have access to WIFI and a compatible computer. If this is not an option you will not be able to work from home. </w:t>
      </w:r>
    </w:p>
    <w:p w:rsidR="0019540E" w:rsidRPr="0019540E" w:rsidRDefault="0019540E" w:rsidP="0019540E">
      <w:pPr>
        <w:widowControl/>
        <w:numPr>
          <w:ilvl w:val="0"/>
          <w:numId w:val="1"/>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Email your monitors that you will be working from home and that they will need to email you or call your cell phone if needed. </w:t>
      </w:r>
    </w:p>
    <w:p w:rsidR="0019540E" w:rsidRPr="0019540E" w:rsidRDefault="0019540E" w:rsidP="0019540E">
      <w:pPr>
        <w:widowControl/>
        <w:numPr>
          <w:ilvl w:val="0"/>
          <w:numId w:val="1"/>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Enter hours into your work calendar. If work hours do not meet 40 hours/week, PTO will be used to cover the difference.</w:t>
      </w:r>
    </w:p>
    <w:p w:rsidR="0019540E" w:rsidRPr="0019540E" w:rsidRDefault="0019540E" w:rsidP="0019540E">
      <w:pPr>
        <w:widowControl/>
        <w:numPr>
          <w:ilvl w:val="0"/>
          <w:numId w:val="1"/>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People working from home need to be available by phone and email in a way they would be if they were physically present.  Emails and daily work will need to be completed in the same fashion as if you were at the main office. </w:t>
      </w:r>
    </w:p>
    <w:p w:rsidR="0019540E" w:rsidRPr="0019540E" w:rsidRDefault="0019540E" w:rsidP="0019540E">
      <w:pPr>
        <w:widowControl/>
        <w:numPr>
          <w:ilvl w:val="0"/>
          <w:numId w:val="1"/>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Staff that do not have the availability to work from a remote area will not take after hours calls. These calls will need to be sent to staff that can work remote only.</w:t>
      </w:r>
    </w:p>
    <w:p w:rsidR="0019540E" w:rsidRPr="0019540E" w:rsidRDefault="0019540E" w:rsidP="0019540E">
      <w:pPr>
        <w:widowControl/>
        <w:spacing w:after="240"/>
        <w:jc w:val="left"/>
        <w:rPr>
          <w:rFonts w:ascii="SimSun" w:eastAsia="SimSun" w:hAnsi="SimSun" w:cs="SimSun"/>
          <w:kern w:val="0"/>
          <w:sz w:val="24"/>
          <w:szCs w:val="24"/>
        </w:rPr>
      </w:pP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p>
    <w:p w:rsidR="0019540E" w:rsidRPr="0019540E" w:rsidRDefault="0019540E" w:rsidP="0019540E">
      <w:pPr>
        <w:widowControl/>
        <w:spacing w:before="400" w:after="120"/>
        <w:jc w:val="center"/>
        <w:outlineLvl w:val="0"/>
        <w:rPr>
          <w:rFonts w:ascii="SimSun" w:eastAsia="SimSun" w:hAnsi="SimSun" w:cs="SimSun"/>
          <w:b/>
          <w:bCs/>
          <w:kern w:val="36"/>
          <w:sz w:val="48"/>
          <w:szCs w:val="48"/>
        </w:rPr>
      </w:pPr>
      <w:r w:rsidRPr="0019540E">
        <w:rPr>
          <w:rFonts w:ascii="Arial" w:eastAsia="SimSun" w:hAnsi="Arial" w:cs="Arial"/>
          <w:b/>
          <w:bCs/>
          <w:color w:val="000000"/>
          <w:kern w:val="36"/>
          <w:sz w:val="24"/>
          <w:szCs w:val="24"/>
        </w:rPr>
        <w:lastRenderedPageBreak/>
        <w:t>SITE SHUTDOWN</w:t>
      </w:r>
    </w:p>
    <w:p w:rsidR="0019540E" w:rsidRPr="0019540E" w:rsidRDefault="0019540E" w:rsidP="0019540E">
      <w:pPr>
        <w:widowControl/>
        <w:jc w:val="left"/>
        <w:rPr>
          <w:rFonts w:ascii="SimSun" w:eastAsia="SimSun" w:hAnsi="SimSun" w:cs="SimSun"/>
          <w:kern w:val="0"/>
          <w:sz w:val="24"/>
          <w:szCs w:val="24"/>
        </w:rPr>
      </w:pPr>
    </w:p>
    <w:p w:rsidR="0019540E" w:rsidRPr="0019540E" w:rsidRDefault="0019540E" w:rsidP="0019540E">
      <w:pPr>
        <w:widowControl/>
        <w:jc w:val="left"/>
        <w:rPr>
          <w:rFonts w:ascii="SimSun" w:eastAsia="SimSun" w:hAnsi="SimSun" w:cs="SimSun"/>
          <w:kern w:val="0"/>
          <w:sz w:val="24"/>
          <w:szCs w:val="24"/>
        </w:rPr>
      </w:pPr>
      <w:r w:rsidRPr="0019540E">
        <w:rPr>
          <w:rFonts w:ascii="Arial" w:eastAsia="SimSun" w:hAnsi="Arial" w:cs="Arial"/>
          <w:i/>
          <w:iCs/>
          <w:color w:val="000000"/>
          <w:kern w:val="0"/>
          <w:sz w:val="24"/>
          <w:szCs w:val="24"/>
        </w:rPr>
        <w:t>In the event of a total site shutdown:</w:t>
      </w:r>
    </w:p>
    <w:p w:rsidR="0019540E" w:rsidRPr="0019540E" w:rsidRDefault="0019540E" w:rsidP="0019540E">
      <w:pPr>
        <w:widowControl/>
        <w:jc w:val="left"/>
        <w:rPr>
          <w:rFonts w:ascii="SimSun" w:eastAsia="SimSun" w:hAnsi="SimSun" w:cs="SimSun"/>
          <w:kern w:val="0"/>
          <w:sz w:val="24"/>
          <w:szCs w:val="24"/>
        </w:rPr>
      </w:pPr>
    </w:p>
    <w:p w:rsidR="0019540E" w:rsidRPr="0019540E" w:rsidRDefault="0019540E" w:rsidP="0019540E">
      <w:pPr>
        <w:widowControl/>
        <w:numPr>
          <w:ilvl w:val="0"/>
          <w:numId w:val="2"/>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Staff will be assigned to call all subjec</w:t>
      </w:r>
      <w:r>
        <w:rPr>
          <w:rFonts w:ascii="Arial" w:eastAsia="SimSun" w:hAnsi="Arial" w:cs="Arial"/>
          <w:color w:val="000000"/>
          <w:kern w:val="0"/>
          <w:sz w:val="24"/>
          <w:szCs w:val="24"/>
        </w:rPr>
        <w:t>ts and reschedule accordingly. </w:t>
      </w:r>
      <w:r w:rsidRPr="0019540E">
        <w:rPr>
          <w:rFonts w:ascii="Arial" w:eastAsia="SimSun" w:hAnsi="Arial" w:cs="Arial"/>
          <w:color w:val="000000"/>
          <w:kern w:val="0"/>
          <w:sz w:val="24"/>
          <w:szCs w:val="24"/>
        </w:rPr>
        <w:t>Each subject will be reviewed and follow u</w:t>
      </w:r>
      <w:r>
        <w:rPr>
          <w:rFonts w:ascii="Arial" w:eastAsia="SimSun" w:hAnsi="Arial" w:cs="Arial"/>
          <w:color w:val="000000"/>
          <w:kern w:val="0"/>
          <w:sz w:val="24"/>
          <w:szCs w:val="24"/>
        </w:rPr>
        <w:t xml:space="preserve">p will be completed per sponsor </w:t>
      </w:r>
      <w:r w:rsidRPr="0019540E">
        <w:rPr>
          <w:rFonts w:ascii="Arial" w:eastAsia="SimSun" w:hAnsi="Arial" w:cs="Arial"/>
          <w:color w:val="000000"/>
          <w:kern w:val="0"/>
          <w:sz w:val="24"/>
          <w:szCs w:val="24"/>
        </w:rPr>
        <w:t>guidance.  </w:t>
      </w:r>
    </w:p>
    <w:p w:rsidR="0019540E" w:rsidRPr="0019540E" w:rsidRDefault="0019540E" w:rsidP="0019540E">
      <w:pPr>
        <w:widowControl/>
        <w:numPr>
          <w:ilvl w:val="0"/>
          <w:numId w:val="2"/>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Temperatures will be monitored electronically daily. If a temperature excursion occurs, management will notify the sponsor of excursion. </w:t>
      </w:r>
    </w:p>
    <w:p w:rsidR="0019540E" w:rsidRPr="0019540E" w:rsidRDefault="0019540E" w:rsidP="0019540E">
      <w:pPr>
        <w:widowControl/>
        <w:numPr>
          <w:ilvl w:val="0"/>
          <w:numId w:val="2"/>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All monitors will be contacted and notified that we have been quarantined. We will follow the guidelines per individual sponsor.  We are willing to do home visits, ship medications to subjects, or continue follow-up as requested within responsible guidelines.  </w:t>
      </w:r>
    </w:p>
    <w:p w:rsidR="0019540E" w:rsidRPr="0019540E" w:rsidRDefault="0019540E" w:rsidP="0019540E">
      <w:pPr>
        <w:widowControl/>
        <w:jc w:val="left"/>
        <w:rPr>
          <w:rFonts w:ascii="SimSun" w:eastAsia="SimSun" w:hAnsi="SimSun" w:cs="SimSun"/>
          <w:kern w:val="0"/>
          <w:sz w:val="24"/>
          <w:szCs w:val="24"/>
        </w:rPr>
      </w:pPr>
    </w:p>
    <w:p w:rsidR="0019540E" w:rsidRPr="0019540E" w:rsidRDefault="0019540E" w:rsidP="0019540E">
      <w:pPr>
        <w:widowControl/>
        <w:jc w:val="left"/>
        <w:rPr>
          <w:rFonts w:ascii="SimSun" w:eastAsia="SimSun" w:hAnsi="SimSun" w:cs="SimSun"/>
          <w:kern w:val="0"/>
          <w:sz w:val="24"/>
          <w:szCs w:val="24"/>
        </w:rPr>
      </w:pPr>
      <w:r w:rsidRPr="0019540E">
        <w:rPr>
          <w:rFonts w:ascii="Arial" w:eastAsia="SimSun" w:hAnsi="Arial" w:cs="Arial"/>
          <w:color w:val="000000"/>
          <w:kern w:val="0"/>
          <w:sz w:val="24"/>
          <w:szCs w:val="24"/>
        </w:rPr>
        <w:t> </w:t>
      </w:r>
    </w:p>
    <w:p w:rsidR="0019540E" w:rsidRDefault="0019540E" w:rsidP="0019540E">
      <w:pPr>
        <w:widowControl/>
        <w:spacing w:after="240"/>
        <w:jc w:val="left"/>
        <w:rPr>
          <w:rFonts w:ascii="SimSun" w:eastAsia="SimSun" w:hAnsi="SimSun" w:cs="SimSun"/>
          <w:kern w:val="0"/>
          <w:sz w:val="24"/>
          <w:szCs w:val="24"/>
        </w:rPr>
      </w:pP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p>
    <w:p w:rsidR="0019540E" w:rsidRDefault="0019540E" w:rsidP="0019540E">
      <w:pPr>
        <w:widowControl/>
        <w:spacing w:after="240"/>
        <w:jc w:val="left"/>
        <w:rPr>
          <w:rFonts w:ascii="SimSun" w:eastAsia="SimSun" w:hAnsi="SimSun" w:cs="SimSun"/>
          <w:kern w:val="0"/>
          <w:sz w:val="24"/>
          <w:szCs w:val="24"/>
        </w:rPr>
      </w:pPr>
    </w:p>
    <w:p w:rsidR="0019540E" w:rsidRPr="0019540E" w:rsidRDefault="0019540E" w:rsidP="0019540E">
      <w:pPr>
        <w:widowControl/>
        <w:spacing w:after="240"/>
        <w:jc w:val="left"/>
        <w:rPr>
          <w:rFonts w:ascii="SimSun" w:eastAsia="SimSun" w:hAnsi="SimSun" w:cs="SimSun"/>
          <w:kern w:val="0"/>
          <w:sz w:val="24"/>
          <w:szCs w:val="24"/>
        </w:rPr>
      </w:pPr>
    </w:p>
    <w:p w:rsidR="0019540E" w:rsidRPr="0019540E" w:rsidRDefault="0019540E" w:rsidP="0019540E">
      <w:pPr>
        <w:widowControl/>
        <w:spacing w:before="400" w:after="120"/>
        <w:jc w:val="center"/>
        <w:outlineLvl w:val="0"/>
        <w:rPr>
          <w:rFonts w:ascii="SimSun" w:eastAsia="SimSun" w:hAnsi="SimSun" w:cs="SimSun"/>
          <w:b/>
          <w:bCs/>
          <w:kern w:val="36"/>
          <w:sz w:val="48"/>
          <w:szCs w:val="48"/>
        </w:rPr>
      </w:pPr>
      <w:r w:rsidRPr="0019540E">
        <w:rPr>
          <w:rFonts w:ascii="Arial" w:eastAsia="SimSun" w:hAnsi="Arial" w:cs="Arial"/>
          <w:b/>
          <w:bCs/>
          <w:color w:val="000000"/>
          <w:kern w:val="36"/>
          <w:sz w:val="24"/>
          <w:szCs w:val="24"/>
        </w:rPr>
        <w:lastRenderedPageBreak/>
        <w:t>STUDY RELATED PROTOCOLS</w:t>
      </w:r>
    </w:p>
    <w:p w:rsidR="0019540E" w:rsidRPr="0019540E" w:rsidRDefault="0019540E" w:rsidP="0019540E">
      <w:pPr>
        <w:widowControl/>
        <w:spacing w:before="360" w:after="120"/>
        <w:jc w:val="left"/>
        <w:outlineLvl w:val="1"/>
        <w:rPr>
          <w:rFonts w:ascii="SimSun" w:eastAsia="SimSun" w:hAnsi="SimSun" w:cs="SimSun"/>
          <w:b/>
          <w:bCs/>
          <w:kern w:val="0"/>
          <w:sz w:val="36"/>
          <w:szCs w:val="36"/>
        </w:rPr>
      </w:pPr>
      <w:r w:rsidRPr="0019540E">
        <w:rPr>
          <w:rFonts w:ascii="Arial" w:eastAsia="SimSun" w:hAnsi="Arial" w:cs="Arial"/>
          <w:b/>
          <w:bCs/>
          <w:color w:val="000000"/>
          <w:kern w:val="0"/>
          <w:sz w:val="24"/>
          <w:szCs w:val="24"/>
        </w:rPr>
        <w:t>Coordinators</w:t>
      </w:r>
    </w:p>
    <w:p w:rsidR="0019540E" w:rsidRPr="0019540E" w:rsidRDefault="0019540E" w:rsidP="0019540E">
      <w:pPr>
        <w:widowControl/>
        <w:jc w:val="left"/>
        <w:rPr>
          <w:rFonts w:ascii="SimSun" w:eastAsia="SimSun" w:hAnsi="SimSun" w:cs="SimSun"/>
          <w:kern w:val="0"/>
          <w:sz w:val="24"/>
          <w:szCs w:val="24"/>
        </w:rPr>
      </w:pPr>
    </w:p>
    <w:p w:rsidR="0019540E" w:rsidRPr="0019540E" w:rsidRDefault="0019540E" w:rsidP="0019540E">
      <w:pPr>
        <w:widowControl/>
        <w:numPr>
          <w:ilvl w:val="0"/>
          <w:numId w:val="3"/>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Check with sponsor for any changes that may occur due to pandemic planning, e.g extended visit windows</w:t>
      </w:r>
    </w:p>
    <w:p w:rsidR="0019540E" w:rsidRPr="0019540E" w:rsidRDefault="0019540E" w:rsidP="0019540E">
      <w:pPr>
        <w:widowControl/>
        <w:numPr>
          <w:ilvl w:val="0"/>
          <w:numId w:val="3"/>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Call all subjects the day prior to their visit to ask COVID-19 screening questions</w:t>
      </w:r>
    </w:p>
    <w:p w:rsidR="0019540E" w:rsidRPr="0019540E" w:rsidRDefault="0019540E" w:rsidP="0019540E">
      <w:pPr>
        <w:widowControl/>
        <w:numPr>
          <w:ilvl w:val="0"/>
          <w:numId w:val="3"/>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Check with sponsors to determine if out of window visits are acceptable</w:t>
      </w:r>
    </w:p>
    <w:p w:rsidR="0019540E" w:rsidRPr="0019540E" w:rsidRDefault="0019540E" w:rsidP="0019540E">
      <w:pPr>
        <w:widowControl/>
        <w:numPr>
          <w:ilvl w:val="0"/>
          <w:numId w:val="3"/>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Check with the sponsor to determine if it is possible to issue more than one round of medications for study.  </w:t>
      </w:r>
    </w:p>
    <w:p w:rsidR="0019540E" w:rsidRPr="0019540E" w:rsidRDefault="0019540E" w:rsidP="0019540E">
      <w:pPr>
        <w:widowControl/>
        <w:numPr>
          <w:ilvl w:val="0"/>
          <w:numId w:val="3"/>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All SQVs and SIV should be scheduled via phone or web to accommodate remote working and/or limited visitors to the office.</w:t>
      </w:r>
    </w:p>
    <w:p w:rsidR="0019540E" w:rsidRPr="0019540E" w:rsidRDefault="0019540E" w:rsidP="0019540E">
      <w:pPr>
        <w:widowControl/>
        <w:jc w:val="left"/>
        <w:rPr>
          <w:rFonts w:ascii="SimSun" w:eastAsia="SimSun" w:hAnsi="SimSun" w:cs="SimSun"/>
          <w:kern w:val="0"/>
          <w:sz w:val="24"/>
          <w:szCs w:val="24"/>
        </w:rPr>
      </w:pPr>
    </w:p>
    <w:p w:rsidR="0019540E" w:rsidRPr="0019540E" w:rsidRDefault="0019540E" w:rsidP="0019540E">
      <w:pPr>
        <w:widowControl/>
        <w:spacing w:before="360" w:after="120"/>
        <w:jc w:val="left"/>
        <w:outlineLvl w:val="1"/>
        <w:rPr>
          <w:rFonts w:ascii="SimSun" w:eastAsia="SimSun" w:hAnsi="SimSun" w:cs="SimSun"/>
          <w:b/>
          <w:bCs/>
          <w:kern w:val="0"/>
          <w:sz w:val="36"/>
          <w:szCs w:val="36"/>
        </w:rPr>
      </w:pPr>
      <w:r w:rsidRPr="0019540E">
        <w:rPr>
          <w:rFonts w:ascii="Arial" w:eastAsia="SimSun" w:hAnsi="Arial" w:cs="Arial"/>
          <w:b/>
          <w:bCs/>
          <w:color w:val="000000"/>
          <w:kern w:val="0"/>
          <w:sz w:val="24"/>
          <w:szCs w:val="24"/>
        </w:rPr>
        <w:t>Labtech</w:t>
      </w:r>
    </w:p>
    <w:p w:rsidR="0019540E" w:rsidRPr="0019540E" w:rsidRDefault="0019540E" w:rsidP="0019540E">
      <w:pPr>
        <w:widowControl/>
        <w:jc w:val="left"/>
        <w:rPr>
          <w:rFonts w:ascii="SimSun" w:eastAsia="SimSun" w:hAnsi="SimSun" w:cs="SimSun"/>
          <w:kern w:val="0"/>
          <w:sz w:val="24"/>
          <w:szCs w:val="24"/>
        </w:rPr>
      </w:pPr>
    </w:p>
    <w:p w:rsidR="0019540E" w:rsidRPr="0019540E" w:rsidRDefault="0019540E" w:rsidP="0019540E">
      <w:pPr>
        <w:widowControl/>
        <w:numPr>
          <w:ilvl w:val="0"/>
          <w:numId w:val="4"/>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Inventory for all study supplies. Order more if needed </w:t>
      </w:r>
    </w:p>
    <w:p w:rsidR="0019540E" w:rsidRPr="0019540E" w:rsidRDefault="0019540E" w:rsidP="0019540E">
      <w:pPr>
        <w:widowControl/>
        <w:numPr>
          <w:ilvl w:val="0"/>
          <w:numId w:val="4"/>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Confirm contact information on equipment repair if needed. </w:t>
      </w:r>
    </w:p>
    <w:p w:rsidR="0019540E" w:rsidRPr="0019540E" w:rsidRDefault="0019540E" w:rsidP="0019540E">
      <w:pPr>
        <w:widowControl/>
        <w:numPr>
          <w:ilvl w:val="0"/>
          <w:numId w:val="4"/>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Check with sponsor to see if any stored samples can be sent now while site is still at full staff</w:t>
      </w:r>
    </w:p>
    <w:p w:rsidR="0019540E" w:rsidRPr="0019540E" w:rsidRDefault="0019540E" w:rsidP="0019540E">
      <w:pPr>
        <w:widowControl/>
        <w:numPr>
          <w:ilvl w:val="0"/>
          <w:numId w:val="4"/>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Check with external labs to determine their pandemic plans and how the site will be notified if restrictions are put in place. </w:t>
      </w:r>
    </w:p>
    <w:p w:rsidR="0019540E" w:rsidRPr="0019540E" w:rsidRDefault="0019540E" w:rsidP="0019540E">
      <w:pPr>
        <w:widowControl/>
        <w:jc w:val="left"/>
        <w:rPr>
          <w:rFonts w:ascii="SimSun" w:eastAsia="SimSun" w:hAnsi="SimSun" w:cs="SimSun"/>
          <w:kern w:val="0"/>
          <w:sz w:val="24"/>
          <w:szCs w:val="24"/>
        </w:rPr>
      </w:pPr>
    </w:p>
    <w:p w:rsidR="0019540E" w:rsidRPr="0019540E" w:rsidRDefault="0019540E" w:rsidP="0019540E">
      <w:pPr>
        <w:widowControl/>
        <w:spacing w:before="360" w:after="160"/>
        <w:jc w:val="left"/>
        <w:outlineLvl w:val="1"/>
        <w:rPr>
          <w:rFonts w:ascii="SimSun" w:eastAsia="SimSun" w:hAnsi="SimSun" w:cs="SimSun"/>
          <w:b/>
          <w:bCs/>
          <w:kern w:val="0"/>
          <w:sz w:val="36"/>
          <w:szCs w:val="36"/>
        </w:rPr>
      </w:pPr>
      <w:r w:rsidRPr="0019540E">
        <w:rPr>
          <w:rFonts w:ascii="Arial" w:eastAsia="SimSun" w:hAnsi="Arial" w:cs="Arial"/>
          <w:b/>
          <w:bCs/>
          <w:color w:val="000000"/>
          <w:kern w:val="0"/>
          <w:sz w:val="24"/>
          <w:szCs w:val="24"/>
        </w:rPr>
        <w:t>Monitoring</w:t>
      </w:r>
    </w:p>
    <w:p w:rsidR="0019540E" w:rsidRPr="0019540E" w:rsidRDefault="0019540E" w:rsidP="0019540E">
      <w:pPr>
        <w:widowControl/>
        <w:numPr>
          <w:ilvl w:val="0"/>
          <w:numId w:val="5"/>
        </w:numPr>
        <w:spacing w:after="160"/>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Email all monitors to encourage remote monitor visits. </w:t>
      </w:r>
    </w:p>
    <w:p w:rsidR="0019540E" w:rsidRDefault="0019540E" w:rsidP="0019540E">
      <w:pPr>
        <w:widowControl/>
        <w:spacing w:after="240"/>
        <w:jc w:val="left"/>
        <w:rPr>
          <w:rFonts w:ascii="SimSun" w:eastAsia="SimSun" w:hAnsi="SimSun" w:cs="SimSun"/>
          <w:kern w:val="0"/>
          <w:sz w:val="24"/>
          <w:szCs w:val="24"/>
        </w:rPr>
      </w:pP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p>
    <w:p w:rsidR="0019540E" w:rsidRDefault="0019540E" w:rsidP="0019540E">
      <w:pPr>
        <w:widowControl/>
        <w:spacing w:after="240"/>
        <w:jc w:val="left"/>
        <w:rPr>
          <w:rFonts w:ascii="SimSun" w:eastAsia="SimSun" w:hAnsi="SimSun" w:cs="SimSun"/>
          <w:kern w:val="0"/>
          <w:sz w:val="24"/>
          <w:szCs w:val="24"/>
        </w:rPr>
      </w:pPr>
    </w:p>
    <w:p w:rsidR="0019540E" w:rsidRDefault="0019540E" w:rsidP="0019540E">
      <w:pPr>
        <w:widowControl/>
        <w:spacing w:after="240"/>
        <w:jc w:val="left"/>
        <w:rPr>
          <w:rFonts w:ascii="SimSun" w:eastAsia="SimSun" w:hAnsi="SimSun" w:cs="SimSun"/>
          <w:kern w:val="0"/>
          <w:sz w:val="24"/>
          <w:szCs w:val="24"/>
        </w:rPr>
      </w:pPr>
    </w:p>
    <w:p w:rsidR="0019540E" w:rsidRDefault="0019540E" w:rsidP="0019540E">
      <w:pPr>
        <w:widowControl/>
        <w:spacing w:after="240"/>
        <w:jc w:val="left"/>
        <w:rPr>
          <w:rFonts w:ascii="SimSun" w:eastAsia="SimSun" w:hAnsi="SimSun" w:cs="SimSun"/>
          <w:kern w:val="0"/>
          <w:sz w:val="24"/>
          <w:szCs w:val="24"/>
        </w:rPr>
      </w:pPr>
    </w:p>
    <w:p w:rsidR="0019540E" w:rsidRDefault="0019540E" w:rsidP="0019540E">
      <w:pPr>
        <w:widowControl/>
        <w:spacing w:after="240"/>
        <w:jc w:val="left"/>
        <w:rPr>
          <w:rFonts w:ascii="SimSun" w:eastAsia="SimSun" w:hAnsi="SimSun" w:cs="SimSun"/>
          <w:kern w:val="0"/>
          <w:sz w:val="24"/>
          <w:szCs w:val="24"/>
        </w:rPr>
      </w:pPr>
    </w:p>
    <w:p w:rsidR="0019540E" w:rsidRPr="0019540E" w:rsidRDefault="0019540E" w:rsidP="0019540E">
      <w:pPr>
        <w:widowControl/>
        <w:spacing w:after="240"/>
        <w:jc w:val="left"/>
        <w:rPr>
          <w:rFonts w:ascii="SimSun" w:eastAsia="SimSun" w:hAnsi="SimSun" w:cs="SimSun"/>
          <w:kern w:val="0"/>
          <w:sz w:val="24"/>
          <w:szCs w:val="24"/>
        </w:rPr>
      </w:pPr>
    </w:p>
    <w:p w:rsidR="0019540E" w:rsidRPr="0019540E" w:rsidRDefault="0019540E" w:rsidP="0019540E">
      <w:pPr>
        <w:widowControl/>
        <w:spacing w:before="400" w:after="160"/>
        <w:jc w:val="center"/>
        <w:outlineLvl w:val="0"/>
        <w:rPr>
          <w:rFonts w:ascii="SimSun" w:eastAsia="SimSun" w:hAnsi="SimSun" w:cs="SimSun"/>
          <w:b/>
          <w:bCs/>
          <w:kern w:val="36"/>
          <w:sz w:val="48"/>
          <w:szCs w:val="48"/>
        </w:rPr>
      </w:pPr>
      <w:r w:rsidRPr="0019540E">
        <w:rPr>
          <w:rFonts w:ascii="Arial" w:eastAsia="SimSun" w:hAnsi="Arial" w:cs="Arial"/>
          <w:b/>
          <w:bCs/>
          <w:color w:val="000000"/>
          <w:kern w:val="36"/>
          <w:sz w:val="24"/>
          <w:szCs w:val="24"/>
        </w:rPr>
        <w:lastRenderedPageBreak/>
        <w:t>SUBJECT PRE-VISIT SCREENING</w:t>
      </w:r>
    </w:p>
    <w:p w:rsidR="0019540E" w:rsidRPr="0019540E" w:rsidRDefault="0019540E" w:rsidP="0019540E">
      <w:pPr>
        <w:widowControl/>
        <w:spacing w:after="160"/>
        <w:jc w:val="left"/>
        <w:rPr>
          <w:rFonts w:ascii="SimSun" w:eastAsia="SimSun" w:hAnsi="SimSun" w:cs="SimSun"/>
          <w:kern w:val="0"/>
          <w:sz w:val="24"/>
          <w:szCs w:val="24"/>
        </w:rPr>
      </w:pPr>
      <w:r w:rsidRPr="0019540E">
        <w:rPr>
          <w:rFonts w:ascii="Arial" w:eastAsia="SimSun" w:hAnsi="Arial" w:cs="Arial"/>
          <w:color w:val="000000"/>
          <w:kern w:val="0"/>
          <w:sz w:val="24"/>
          <w:szCs w:val="24"/>
        </w:rPr>
        <w:t>All subjects will be called for a reminder call before their appointment.  The subject will be asked if they traveled to high infected areas or have any of the symptoms as described below:</w:t>
      </w:r>
    </w:p>
    <w:p w:rsidR="0019540E" w:rsidRPr="0019540E" w:rsidRDefault="0019540E" w:rsidP="0019540E">
      <w:pPr>
        <w:widowControl/>
        <w:numPr>
          <w:ilvl w:val="0"/>
          <w:numId w:val="6"/>
        </w:numPr>
        <w:spacing w:before="280"/>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Fever</w:t>
      </w:r>
    </w:p>
    <w:p w:rsidR="0019540E" w:rsidRPr="0019540E" w:rsidRDefault="0019540E" w:rsidP="0019540E">
      <w:pPr>
        <w:widowControl/>
        <w:numPr>
          <w:ilvl w:val="0"/>
          <w:numId w:val="6"/>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Lethargy</w:t>
      </w:r>
    </w:p>
    <w:p w:rsidR="0019540E" w:rsidRPr="0019540E" w:rsidRDefault="0019540E" w:rsidP="0019540E">
      <w:pPr>
        <w:widowControl/>
        <w:numPr>
          <w:ilvl w:val="0"/>
          <w:numId w:val="6"/>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Dry cough. </w:t>
      </w:r>
    </w:p>
    <w:p w:rsidR="0019540E" w:rsidRPr="0019540E" w:rsidRDefault="0019540E" w:rsidP="0019540E">
      <w:pPr>
        <w:widowControl/>
        <w:numPr>
          <w:ilvl w:val="0"/>
          <w:numId w:val="6"/>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Aches and pains</w:t>
      </w:r>
    </w:p>
    <w:p w:rsidR="0019540E" w:rsidRPr="0019540E" w:rsidRDefault="0019540E" w:rsidP="0019540E">
      <w:pPr>
        <w:widowControl/>
        <w:numPr>
          <w:ilvl w:val="0"/>
          <w:numId w:val="6"/>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Nasal congestion</w:t>
      </w:r>
    </w:p>
    <w:p w:rsidR="0019540E" w:rsidRPr="0019540E" w:rsidRDefault="0019540E" w:rsidP="0019540E">
      <w:pPr>
        <w:widowControl/>
        <w:numPr>
          <w:ilvl w:val="0"/>
          <w:numId w:val="6"/>
        </w:numPr>
        <w:spacing w:after="280"/>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Sore throat.</w:t>
      </w:r>
    </w:p>
    <w:p w:rsidR="0019540E" w:rsidRPr="0019540E" w:rsidRDefault="0019540E" w:rsidP="0019540E">
      <w:pPr>
        <w:widowControl/>
        <w:spacing w:after="160"/>
        <w:jc w:val="left"/>
        <w:rPr>
          <w:rFonts w:ascii="SimSun" w:eastAsia="SimSun" w:hAnsi="SimSun" w:cs="SimSun"/>
          <w:kern w:val="0"/>
          <w:sz w:val="24"/>
          <w:szCs w:val="24"/>
        </w:rPr>
      </w:pPr>
      <w:r w:rsidRPr="0019540E">
        <w:rPr>
          <w:rFonts w:ascii="Arial" w:eastAsia="SimSun" w:hAnsi="Arial" w:cs="Arial"/>
          <w:color w:val="000000"/>
          <w:kern w:val="0"/>
          <w:sz w:val="24"/>
          <w:szCs w:val="24"/>
        </w:rPr>
        <w:t>If the subject confirms any of these symptoms, their appointment will be rescheduled for a date after the subject has been evaluated by their PCP and confirmed not to have the virus. If the subject has traveled to any of the high infected areas, the subject will be rescheduled until no symptoms or 14 days after travel whichever is greater. If the subject's visit will be out of window, a coordinator should  contact their monitor for guidance. </w:t>
      </w:r>
    </w:p>
    <w:p w:rsidR="0019540E" w:rsidRPr="0019540E" w:rsidRDefault="0019540E" w:rsidP="0019540E">
      <w:pPr>
        <w:widowControl/>
        <w:spacing w:after="160"/>
        <w:jc w:val="left"/>
        <w:rPr>
          <w:rFonts w:ascii="SimSun" w:eastAsia="SimSun" w:hAnsi="SimSun" w:cs="SimSun"/>
          <w:kern w:val="0"/>
          <w:sz w:val="24"/>
          <w:szCs w:val="24"/>
        </w:rPr>
      </w:pPr>
      <w:r w:rsidRPr="0019540E">
        <w:rPr>
          <w:rFonts w:ascii="Arial" w:eastAsia="SimSun" w:hAnsi="Arial" w:cs="Arial"/>
          <w:color w:val="000000"/>
          <w:kern w:val="0"/>
          <w:sz w:val="24"/>
          <w:szCs w:val="24"/>
        </w:rPr>
        <w:t>All subjects will be asked upon entering the clinic if they have any of the symptoms described above and/or traveled to high infected areas.  If the subject confirms any of these symptoms, their appointment will be rescheduled until the subject has been evaluated by their PCP and confirmed dnot to have the virus. If the subject has traveled to the high infected areas the subject will be rescheduled until no symptoms or 14 days after travel whichever is greater.  If the subject’s visit will be out of window, a coordinator should contact their monitor for guidance. </w:t>
      </w:r>
    </w:p>
    <w:p w:rsidR="0019540E" w:rsidRPr="0019540E" w:rsidRDefault="0019540E" w:rsidP="0019540E">
      <w:pPr>
        <w:widowControl/>
        <w:jc w:val="left"/>
        <w:rPr>
          <w:rFonts w:ascii="SimSun" w:eastAsia="SimSun" w:hAnsi="SimSun" w:cs="SimSun"/>
          <w:kern w:val="0"/>
          <w:sz w:val="24"/>
          <w:szCs w:val="24"/>
        </w:rPr>
      </w:pPr>
    </w:p>
    <w:p w:rsidR="0019540E" w:rsidRPr="0019540E" w:rsidRDefault="0019540E" w:rsidP="0019540E">
      <w:pPr>
        <w:widowControl/>
        <w:jc w:val="left"/>
        <w:rPr>
          <w:rFonts w:ascii="SimSun" w:eastAsia="SimSun" w:hAnsi="SimSun" w:cs="SimSun"/>
          <w:kern w:val="0"/>
          <w:sz w:val="24"/>
          <w:szCs w:val="24"/>
        </w:rPr>
      </w:pPr>
      <w:r w:rsidRPr="0019540E">
        <w:rPr>
          <w:rFonts w:ascii="Arial" w:eastAsia="SimSun" w:hAnsi="Arial" w:cs="Arial"/>
          <w:color w:val="000000"/>
          <w:kern w:val="0"/>
          <w:sz w:val="24"/>
          <w:szCs w:val="24"/>
        </w:rPr>
        <w:t> </w:t>
      </w:r>
    </w:p>
    <w:p w:rsidR="0019540E" w:rsidRDefault="0019540E" w:rsidP="0019540E">
      <w:pPr>
        <w:widowControl/>
        <w:spacing w:after="240"/>
        <w:jc w:val="left"/>
        <w:rPr>
          <w:rFonts w:ascii="SimSun" w:eastAsia="SimSun" w:hAnsi="SimSun" w:cs="SimSun"/>
          <w:kern w:val="0"/>
          <w:sz w:val="24"/>
          <w:szCs w:val="24"/>
        </w:rPr>
      </w:pP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p>
    <w:p w:rsidR="0019540E" w:rsidRDefault="0019540E" w:rsidP="0019540E">
      <w:pPr>
        <w:widowControl/>
        <w:spacing w:after="240"/>
        <w:jc w:val="left"/>
        <w:rPr>
          <w:rFonts w:ascii="SimSun" w:eastAsia="SimSun" w:hAnsi="SimSun" w:cs="SimSun"/>
          <w:kern w:val="0"/>
          <w:sz w:val="24"/>
          <w:szCs w:val="24"/>
        </w:rPr>
      </w:pPr>
    </w:p>
    <w:p w:rsidR="0019540E" w:rsidRPr="0019540E" w:rsidRDefault="0019540E" w:rsidP="0019540E">
      <w:pPr>
        <w:widowControl/>
        <w:spacing w:after="240"/>
        <w:jc w:val="left"/>
        <w:rPr>
          <w:rFonts w:ascii="SimSun" w:eastAsia="SimSun" w:hAnsi="SimSun" w:cs="SimSun"/>
          <w:kern w:val="0"/>
          <w:sz w:val="24"/>
          <w:szCs w:val="24"/>
        </w:rPr>
      </w:pPr>
    </w:p>
    <w:p w:rsidR="0019540E" w:rsidRPr="0019540E" w:rsidRDefault="0019540E" w:rsidP="0019540E">
      <w:pPr>
        <w:widowControl/>
        <w:spacing w:before="400" w:after="120"/>
        <w:jc w:val="center"/>
        <w:outlineLvl w:val="0"/>
        <w:rPr>
          <w:rFonts w:ascii="SimSun" w:eastAsia="SimSun" w:hAnsi="SimSun" w:cs="SimSun"/>
          <w:b/>
          <w:bCs/>
          <w:kern w:val="36"/>
          <w:sz w:val="48"/>
          <w:szCs w:val="48"/>
        </w:rPr>
      </w:pPr>
      <w:r w:rsidRPr="0019540E">
        <w:rPr>
          <w:rFonts w:ascii="Arial" w:eastAsia="SimSun" w:hAnsi="Arial" w:cs="Arial"/>
          <w:b/>
          <w:bCs/>
          <w:color w:val="000000"/>
          <w:kern w:val="36"/>
          <w:sz w:val="24"/>
          <w:szCs w:val="24"/>
        </w:rPr>
        <w:lastRenderedPageBreak/>
        <w:t>DISEASE SAFETY</w:t>
      </w:r>
    </w:p>
    <w:p w:rsidR="0019540E" w:rsidRPr="0019540E" w:rsidRDefault="0019540E" w:rsidP="0019540E">
      <w:pPr>
        <w:widowControl/>
        <w:spacing w:before="360" w:after="120"/>
        <w:jc w:val="left"/>
        <w:outlineLvl w:val="1"/>
        <w:rPr>
          <w:rFonts w:ascii="SimSun" w:eastAsia="SimSun" w:hAnsi="SimSun" w:cs="SimSun"/>
          <w:b/>
          <w:bCs/>
          <w:kern w:val="0"/>
          <w:sz w:val="36"/>
          <w:szCs w:val="36"/>
        </w:rPr>
      </w:pPr>
      <w:r w:rsidRPr="0019540E">
        <w:rPr>
          <w:rFonts w:ascii="Arial" w:eastAsia="SimSun" w:hAnsi="Arial" w:cs="Arial"/>
          <w:b/>
          <w:bCs/>
          <w:color w:val="000000"/>
          <w:kern w:val="0"/>
          <w:sz w:val="24"/>
          <w:szCs w:val="24"/>
        </w:rPr>
        <w:t>Cleaning</w:t>
      </w:r>
    </w:p>
    <w:p w:rsidR="0019540E" w:rsidRPr="0019540E" w:rsidRDefault="0019540E" w:rsidP="0019540E">
      <w:pPr>
        <w:widowControl/>
        <w:spacing w:before="280" w:after="280"/>
        <w:jc w:val="left"/>
        <w:rPr>
          <w:rFonts w:ascii="SimSun" w:eastAsia="SimSun" w:hAnsi="SimSun" w:cs="SimSun"/>
          <w:kern w:val="0"/>
          <w:sz w:val="24"/>
          <w:szCs w:val="24"/>
        </w:rPr>
      </w:pPr>
      <w:r w:rsidRPr="0019540E">
        <w:rPr>
          <w:rFonts w:ascii="Arial" w:eastAsia="SimSun" w:hAnsi="Arial" w:cs="Arial"/>
          <w:color w:val="000000"/>
          <w:kern w:val="0"/>
          <w:sz w:val="24"/>
          <w:szCs w:val="24"/>
        </w:rPr>
        <w:t>This must be completed daily</w:t>
      </w:r>
    </w:p>
    <w:p w:rsidR="0019540E" w:rsidRPr="0019540E" w:rsidRDefault="0019540E" w:rsidP="0019540E">
      <w:pPr>
        <w:widowControl/>
        <w:numPr>
          <w:ilvl w:val="0"/>
          <w:numId w:val="7"/>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Clean and wipe down your workspace</w:t>
      </w:r>
    </w:p>
    <w:p w:rsidR="0019540E" w:rsidRPr="0019540E" w:rsidRDefault="0019540E" w:rsidP="0019540E">
      <w:pPr>
        <w:widowControl/>
        <w:numPr>
          <w:ilvl w:val="0"/>
          <w:numId w:val="7"/>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Get rid of sponges and towels: These are a harbor for viruses and encourage transmission from person to person.</w:t>
      </w:r>
    </w:p>
    <w:p w:rsidR="0019540E" w:rsidRPr="0019540E" w:rsidRDefault="0019540E" w:rsidP="0019540E">
      <w:pPr>
        <w:widowControl/>
        <w:numPr>
          <w:ilvl w:val="0"/>
          <w:numId w:val="7"/>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Increase the frequency of cleaning, especially of common fomites like door knobs, elevator buttons, and water taps. Anything people touch should be cleaned multiple times per day.</w:t>
      </w:r>
    </w:p>
    <w:p w:rsidR="0019540E" w:rsidRPr="0019540E" w:rsidRDefault="0019540E" w:rsidP="0019540E">
      <w:pPr>
        <w:widowControl/>
        <w:numPr>
          <w:ilvl w:val="0"/>
          <w:numId w:val="7"/>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Encourage employees to bring their own utensils: If your office doesn’t have a dishwasher, utensils are a particularly virulent way to spread illness. Ask employees to bring their own</w:t>
      </w:r>
    </w:p>
    <w:p w:rsidR="0019540E" w:rsidRPr="0019540E" w:rsidRDefault="0019540E" w:rsidP="0019540E">
      <w:pPr>
        <w:widowControl/>
        <w:numPr>
          <w:ilvl w:val="0"/>
          <w:numId w:val="7"/>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Educate staff and subjects on proper handwashing techniques (appendix B) and coughing techniques (prevention section)</w:t>
      </w:r>
    </w:p>
    <w:p w:rsidR="0019540E" w:rsidRPr="0019540E" w:rsidRDefault="0019540E" w:rsidP="0019540E">
      <w:pPr>
        <w:widowControl/>
        <w:spacing w:before="360" w:after="160"/>
        <w:jc w:val="left"/>
        <w:outlineLvl w:val="1"/>
        <w:rPr>
          <w:rFonts w:ascii="SimSun" w:eastAsia="SimSun" w:hAnsi="SimSun" w:cs="SimSun"/>
          <w:b/>
          <w:bCs/>
          <w:kern w:val="0"/>
          <w:sz w:val="36"/>
          <w:szCs w:val="36"/>
        </w:rPr>
      </w:pPr>
      <w:r w:rsidRPr="0019540E">
        <w:rPr>
          <w:rFonts w:ascii="Arial" w:eastAsia="SimSun" w:hAnsi="Arial" w:cs="Arial"/>
          <w:b/>
          <w:bCs/>
          <w:color w:val="000000"/>
          <w:kern w:val="0"/>
          <w:sz w:val="24"/>
          <w:szCs w:val="24"/>
        </w:rPr>
        <w:t>Prevention </w:t>
      </w:r>
    </w:p>
    <w:p w:rsidR="0019540E" w:rsidRPr="0019540E" w:rsidRDefault="0019540E" w:rsidP="0019540E">
      <w:pPr>
        <w:widowControl/>
        <w:spacing w:before="280" w:after="280"/>
        <w:jc w:val="left"/>
        <w:rPr>
          <w:rFonts w:ascii="SimSun" w:eastAsia="SimSun" w:hAnsi="SimSun" w:cs="SimSun"/>
          <w:kern w:val="0"/>
          <w:sz w:val="24"/>
          <w:szCs w:val="24"/>
        </w:rPr>
      </w:pPr>
      <w:r w:rsidRPr="0019540E">
        <w:rPr>
          <w:rFonts w:ascii="Arial" w:eastAsia="SimSun" w:hAnsi="Arial" w:cs="Arial"/>
          <w:color w:val="000000"/>
          <w:kern w:val="0"/>
          <w:sz w:val="24"/>
          <w:szCs w:val="24"/>
        </w:rPr>
        <w:t>The best way to prevent illness is to avoid being exposed to this virus. However, as a reminder, CDC always recommends everyday preventive actions to help prevent the spread of respiratory diseases, including:</w:t>
      </w:r>
    </w:p>
    <w:p w:rsidR="0019540E" w:rsidRPr="0019540E" w:rsidRDefault="0019540E" w:rsidP="0019540E">
      <w:pPr>
        <w:widowControl/>
        <w:numPr>
          <w:ilvl w:val="0"/>
          <w:numId w:val="8"/>
        </w:numPr>
        <w:spacing w:before="280"/>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Avoid close contact with people who are sick.</w:t>
      </w:r>
    </w:p>
    <w:p w:rsidR="0019540E" w:rsidRPr="0019540E" w:rsidRDefault="0019540E" w:rsidP="0019540E">
      <w:pPr>
        <w:widowControl/>
        <w:numPr>
          <w:ilvl w:val="0"/>
          <w:numId w:val="8"/>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Avoid touching your eyes, nose, and mouth.</w:t>
      </w:r>
    </w:p>
    <w:p w:rsidR="0019540E" w:rsidRPr="0019540E" w:rsidRDefault="0019540E" w:rsidP="0019540E">
      <w:pPr>
        <w:widowControl/>
        <w:numPr>
          <w:ilvl w:val="0"/>
          <w:numId w:val="8"/>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Stay home when you are sick.</w:t>
      </w:r>
    </w:p>
    <w:p w:rsidR="0019540E" w:rsidRPr="0019540E" w:rsidRDefault="0019540E" w:rsidP="0019540E">
      <w:pPr>
        <w:widowControl/>
        <w:numPr>
          <w:ilvl w:val="0"/>
          <w:numId w:val="8"/>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Cover your cough or sneeze with a tissue, then throw the tissue in the trash.</w:t>
      </w:r>
    </w:p>
    <w:p w:rsidR="0019540E" w:rsidRPr="0019540E" w:rsidRDefault="0019540E" w:rsidP="0019540E">
      <w:pPr>
        <w:widowControl/>
        <w:numPr>
          <w:ilvl w:val="0"/>
          <w:numId w:val="8"/>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Clean and disinfect frequently touched objects and surfaces using a regular household cleaning spray or wipe.</w:t>
      </w:r>
    </w:p>
    <w:p w:rsidR="0019540E" w:rsidRPr="0019540E" w:rsidRDefault="0019540E" w:rsidP="0019540E">
      <w:pPr>
        <w:widowControl/>
        <w:numPr>
          <w:ilvl w:val="0"/>
          <w:numId w:val="8"/>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Follow CDC’s recommendations for using a facemask. </w:t>
      </w:r>
    </w:p>
    <w:p w:rsidR="0019540E" w:rsidRPr="0019540E" w:rsidRDefault="0019540E" w:rsidP="0019540E">
      <w:pPr>
        <w:widowControl/>
        <w:numPr>
          <w:ilvl w:val="1"/>
          <w:numId w:val="9"/>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CDC does not recommend that people who are well wear a facemask to protect themselves from respiratory diseases, including COVID-19.</w:t>
      </w:r>
    </w:p>
    <w:p w:rsidR="0019540E" w:rsidRPr="0019540E" w:rsidRDefault="0019540E" w:rsidP="0019540E">
      <w:pPr>
        <w:widowControl/>
        <w:numPr>
          <w:ilvl w:val="1"/>
          <w:numId w:val="9"/>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 xml:space="preserve">Facemasks should be used by people who show symptoms of COVID-19 to help prevent the spread of the disease to others. The use of facemasks is also crucial for </w:t>
      </w:r>
      <w:hyperlink r:id="rId20" w:history="1">
        <w:r w:rsidRPr="0019540E">
          <w:rPr>
            <w:rFonts w:ascii="Arial" w:eastAsia="SimSun" w:hAnsi="Arial" w:cs="Arial"/>
            <w:color w:val="000000"/>
            <w:kern w:val="0"/>
            <w:sz w:val="24"/>
            <w:szCs w:val="24"/>
            <w:u w:val="single"/>
          </w:rPr>
          <w:t>health workers</w:t>
        </w:r>
      </w:hyperlink>
      <w:r w:rsidRPr="0019540E">
        <w:rPr>
          <w:rFonts w:ascii="Arial" w:eastAsia="SimSun" w:hAnsi="Arial" w:cs="Arial"/>
          <w:color w:val="000000"/>
          <w:kern w:val="0"/>
          <w:sz w:val="24"/>
          <w:szCs w:val="24"/>
        </w:rPr>
        <w:t xml:space="preserve"> and </w:t>
      </w:r>
      <w:hyperlink r:id="rId21" w:history="1">
        <w:r w:rsidRPr="0019540E">
          <w:rPr>
            <w:rFonts w:ascii="Arial" w:eastAsia="SimSun" w:hAnsi="Arial" w:cs="Arial"/>
            <w:color w:val="000000"/>
            <w:kern w:val="0"/>
            <w:sz w:val="24"/>
            <w:szCs w:val="24"/>
            <w:u w:val="single"/>
          </w:rPr>
          <w:t>people who are taking care of someone in close settings</w:t>
        </w:r>
      </w:hyperlink>
      <w:r w:rsidRPr="0019540E">
        <w:rPr>
          <w:rFonts w:ascii="Arial" w:eastAsia="SimSun" w:hAnsi="Arial" w:cs="Arial"/>
          <w:color w:val="000000"/>
          <w:kern w:val="0"/>
          <w:sz w:val="24"/>
          <w:szCs w:val="24"/>
        </w:rPr>
        <w:t> (at home or in a healthcare facility).</w:t>
      </w:r>
    </w:p>
    <w:p w:rsidR="0019540E" w:rsidRPr="0019540E" w:rsidRDefault="0019540E" w:rsidP="0019540E">
      <w:pPr>
        <w:widowControl/>
        <w:numPr>
          <w:ilvl w:val="0"/>
          <w:numId w:val="9"/>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Wash your hands often with soap and water for at least 20 seconds, especially after going to the bathroom; before eating; and after blowing your nose, coughing, or sneezing. </w:t>
      </w:r>
    </w:p>
    <w:p w:rsidR="0019540E" w:rsidRPr="0019540E" w:rsidRDefault="0019540E" w:rsidP="0019540E">
      <w:pPr>
        <w:widowControl/>
        <w:numPr>
          <w:ilvl w:val="1"/>
          <w:numId w:val="9"/>
        </w:numPr>
        <w:spacing w:after="280"/>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If soap and water are not readily available, use an alcohol-based hand sanitizer with at least 60% alcohol. Always wash hands with soap and water if hands are visibly dirty.</w:t>
      </w:r>
    </w:p>
    <w:p w:rsidR="0019540E" w:rsidRPr="0019540E" w:rsidRDefault="0019540E" w:rsidP="0019540E">
      <w:pPr>
        <w:widowControl/>
        <w:spacing w:before="280" w:after="280"/>
        <w:jc w:val="left"/>
        <w:rPr>
          <w:rFonts w:ascii="SimSun" w:eastAsia="SimSun" w:hAnsi="SimSun" w:cs="SimSun"/>
          <w:kern w:val="0"/>
          <w:sz w:val="24"/>
          <w:szCs w:val="24"/>
        </w:rPr>
      </w:pPr>
      <w:r w:rsidRPr="0019540E">
        <w:rPr>
          <w:rFonts w:ascii="Arial" w:eastAsia="SimSun" w:hAnsi="Arial" w:cs="Arial"/>
          <w:color w:val="000000"/>
          <w:kern w:val="0"/>
          <w:sz w:val="24"/>
          <w:szCs w:val="24"/>
        </w:rPr>
        <w:lastRenderedPageBreak/>
        <w:t>Hygiene etiquette involves practices that prevent the spread of illness and disease. A critical time to practice good hygiene etiquette is when you are sick, especially when coughing or sneezing. Serious respiratory illnesses like influenza, respiratory syncytial virus (RSV), whooping cough, and severe acute respiratory syndrome (SARS) are spread by:</w:t>
      </w:r>
    </w:p>
    <w:p w:rsidR="0019540E" w:rsidRPr="0019540E" w:rsidRDefault="0019540E" w:rsidP="0019540E">
      <w:pPr>
        <w:widowControl/>
        <w:numPr>
          <w:ilvl w:val="0"/>
          <w:numId w:val="10"/>
        </w:numPr>
        <w:spacing w:before="280"/>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Coughing or sneezing</w:t>
      </w:r>
    </w:p>
    <w:p w:rsidR="0019540E" w:rsidRPr="0019540E" w:rsidRDefault="0019540E" w:rsidP="0019540E">
      <w:pPr>
        <w:widowControl/>
        <w:numPr>
          <w:ilvl w:val="0"/>
          <w:numId w:val="10"/>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Unclean hands </w:t>
      </w:r>
    </w:p>
    <w:p w:rsidR="0019540E" w:rsidRPr="0019540E" w:rsidRDefault="0019540E" w:rsidP="0019540E">
      <w:pPr>
        <w:widowControl/>
        <w:numPr>
          <w:ilvl w:val="1"/>
          <w:numId w:val="11"/>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Touching your face after touching contaminated objects</w:t>
      </w:r>
    </w:p>
    <w:p w:rsidR="0019540E" w:rsidRPr="0019540E" w:rsidRDefault="0019540E" w:rsidP="0019540E">
      <w:pPr>
        <w:widowControl/>
        <w:numPr>
          <w:ilvl w:val="1"/>
          <w:numId w:val="11"/>
        </w:numPr>
        <w:spacing w:after="280"/>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Touching objects after contaminating your hands</w:t>
      </w:r>
    </w:p>
    <w:p w:rsidR="0019540E" w:rsidRPr="0019540E" w:rsidRDefault="0019540E" w:rsidP="0019540E">
      <w:pPr>
        <w:widowControl/>
        <w:spacing w:before="280" w:after="280"/>
        <w:jc w:val="left"/>
        <w:rPr>
          <w:rFonts w:ascii="SimSun" w:eastAsia="SimSun" w:hAnsi="SimSun" w:cs="SimSun"/>
          <w:kern w:val="0"/>
          <w:sz w:val="24"/>
          <w:szCs w:val="24"/>
        </w:rPr>
      </w:pPr>
      <w:r w:rsidRPr="0019540E">
        <w:rPr>
          <w:rFonts w:ascii="Arial" w:eastAsia="SimSun" w:hAnsi="Arial" w:cs="Arial"/>
          <w:color w:val="000000"/>
          <w:kern w:val="0"/>
          <w:sz w:val="24"/>
          <w:szCs w:val="24"/>
        </w:rPr>
        <w:t xml:space="preserve">Cough etiquette is especially important for infection control measures in healthcare settings, such as emergency departments, doctor’s offices, and clinics. More information on respiratory hygiene and cough etiquette in healthcare settings may be found on CDC’s </w:t>
      </w:r>
      <w:hyperlink r:id="rId22" w:history="1">
        <w:r w:rsidRPr="0019540E">
          <w:rPr>
            <w:rFonts w:ascii="Arial" w:eastAsia="SimSun" w:hAnsi="Arial" w:cs="Arial"/>
            <w:color w:val="000000"/>
            <w:kern w:val="0"/>
            <w:sz w:val="24"/>
            <w:szCs w:val="24"/>
            <w:u w:val="single"/>
          </w:rPr>
          <w:t>seasonal flu</w:t>
        </w:r>
      </w:hyperlink>
      <w:r w:rsidRPr="0019540E">
        <w:rPr>
          <w:rFonts w:ascii="Arial" w:eastAsia="SimSun" w:hAnsi="Arial" w:cs="Arial"/>
          <w:color w:val="000000"/>
          <w:kern w:val="0"/>
          <w:sz w:val="24"/>
          <w:szCs w:val="24"/>
        </w:rPr>
        <w:t xml:space="preserve"> pages.</w:t>
      </w:r>
    </w:p>
    <w:p w:rsidR="0019540E" w:rsidRPr="0019540E" w:rsidRDefault="0019540E" w:rsidP="0019540E">
      <w:pPr>
        <w:widowControl/>
        <w:spacing w:before="280" w:after="280"/>
        <w:jc w:val="left"/>
        <w:rPr>
          <w:rFonts w:ascii="SimSun" w:eastAsia="SimSun" w:hAnsi="SimSun" w:cs="SimSun"/>
          <w:kern w:val="0"/>
          <w:sz w:val="24"/>
          <w:szCs w:val="24"/>
        </w:rPr>
      </w:pPr>
      <w:r w:rsidRPr="0019540E">
        <w:rPr>
          <w:rFonts w:ascii="Arial" w:eastAsia="SimSun" w:hAnsi="Arial" w:cs="Arial"/>
          <w:color w:val="000000"/>
          <w:kern w:val="0"/>
          <w:sz w:val="24"/>
          <w:szCs w:val="24"/>
        </w:rPr>
        <w:t xml:space="preserve">For more information on stopping the spread of germs, please visit CDC’s </w:t>
      </w:r>
      <w:hyperlink r:id="rId23" w:history="1">
        <w:r w:rsidRPr="0019540E">
          <w:rPr>
            <w:rFonts w:ascii="Arial" w:eastAsia="SimSun" w:hAnsi="Arial" w:cs="Arial"/>
            <w:color w:val="000000"/>
            <w:kern w:val="0"/>
            <w:sz w:val="24"/>
            <w:szCs w:val="24"/>
            <w:u w:val="single"/>
          </w:rPr>
          <w:t>Good Health Habits for Preventing Seasonal Flu</w:t>
        </w:r>
      </w:hyperlink>
      <w:r w:rsidRPr="0019540E">
        <w:rPr>
          <w:rFonts w:ascii="Arial" w:eastAsia="SimSun" w:hAnsi="Arial" w:cs="Arial"/>
          <w:color w:val="000000"/>
          <w:kern w:val="0"/>
          <w:sz w:val="24"/>
          <w:szCs w:val="24"/>
        </w:rPr>
        <w:t xml:space="preserve"> pages.</w:t>
      </w:r>
    </w:p>
    <w:p w:rsidR="0019540E" w:rsidRPr="0019540E" w:rsidRDefault="0019540E" w:rsidP="0019540E">
      <w:pPr>
        <w:widowControl/>
        <w:spacing w:before="280" w:after="280"/>
        <w:jc w:val="left"/>
        <w:outlineLvl w:val="1"/>
        <w:rPr>
          <w:rFonts w:ascii="SimSun" w:eastAsia="SimSun" w:hAnsi="SimSun" w:cs="SimSun"/>
          <w:b/>
          <w:bCs/>
          <w:kern w:val="0"/>
          <w:sz w:val="36"/>
          <w:szCs w:val="36"/>
        </w:rPr>
      </w:pPr>
      <w:r w:rsidRPr="0019540E">
        <w:rPr>
          <w:rFonts w:ascii="Arial" w:eastAsia="SimSun" w:hAnsi="Arial" w:cs="Arial"/>
          <w:b/>
          <w:bCs/>
          <w:color w:val="000000"/>
          <w:kern w:val="0"/>
          <w:sz w:val="24"/>
          <w:szCs w:val="24"/>
        </w:rPr>
        <w:t>Signs and Symptoms</w:t>
      </w:r>
    </w:p>
    <w:p w:rsidR="0019540E" w:rsidRPr="0019540E" w:rsidRDefault="0019540E" w:rsidP="0019540E">
      <w:pPr>
        <w:widowControl/>
        <w:spacing w:before="280" w:after="280"/>
        <w:jc w:val="left"/>
        <w:rPr>
          <w:rFonts w:ascii="SimSun" w:eastAsia="SimSun" w:hAnsi="SimSun" w:cs="SimSun"/>
          <w:kern w:val="0"/>
          <w:sz w:val="24"/>
          <w:szCs w:val="24"/>
        </w:rPr>
      </w:pPr>
      <w:r w:rsidRPr="0019540E">
        <w:rPr>
          <w:rFonts w:ascii="Arial" w:eastAsia="SimSun" w:hAnsi="Arial" w:cs="Arial"/>
          <w:color w:val="000000"/>
          <w:kern w:val="0"/>
          <w:sz w:val="24"/>
          <w:szCs w:val="24"/>
        </w:rPr>
        <w:t>Follow up with your primary care if you are having any of the following symptoms:</w:t>
      </w:r>
    </w:p>
    <w:p w:rsidR="0019540E" w:rsidRPr="0019540E" w:rsidRDefault="0019540E" w:rsidP="0019540E">
      <w:pPr>
        <w:widowControl/>
        <w:numPr>
          <w:ilvl w:val="0"/>
          <w:numId w:val="12"/>
        </w:numPr>
        <w:spacing w:before="280"/>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Fever</w:t>
      </w:r>
    </w:p>
    <w:p w:rsidR="0019540E" w:rsidRPr="0019540E" w:rsidRDefault="0019540E" w:rsidP="0019540E">
      <w:pPr>
        <w:widowControl/>
        <w:numPr>
          <w:ilvl w:val="0"/>
          <w:numId w:val="12"/>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Lethargy</w:t>
      </w:r>
    </w:p>
    <w:p w:rsidR="0019540E" w:rsidRPr="0019540E" w:rsidRDefault="0019540E" w:rsidP="0019540E">
      <w:pPr>
        <w:widowControl/>
        <w:numPr>
          <w:ilvl w:val="0"/>
          <w:numId w:val="12"/>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Dry cough. </w:t>
      </w:r>
    </w:p>
    <w:p w:rsidR="0019540E" w:rsidRPr="0019540E" w:rsidRDefault="0019540E" w:rsidP="0019540E">
      <w:pPr>
        <w:widowControl/>
        <w:numPr>
          <w:ilvl w:val="0"/>
          <w:numId w:val="12"/>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Aches and pains</w:t>
      </w:r>
    </w:p>
    <w:p w:rsidR="0019540E" w:rsidRPr="0019540E" w:rsidRDefault="0019540E" w:rsidP="0019540E">
      <w:pPr>
        <w:widowControl/>
        <w:numPr>
          <w:ilvl w:val="0"/>
          <w:numId w:val="12"/>
        </w:numPr>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Nasal congestion</w:t>
      </w:r>
    </w:p>
    <w:p w:rsidR="0019540E" w:rsidRPr="0019540E" w:rsidRDefault="0019540E" w:rsidP="0019540E">
      <w:pPr>
        <w:widowControl/>
        <w:numPr>
          <w:ilvl w:val="0"/>
          <w:numId w:val="12"/>
        </w:numPr>
        <w:spacing w:after="280"/>
        <w:jc w:val="left"/>
        <w:textAlignment w:val="baseline"/>
        <w:rPr>
          <w:rFonts w:ascii="Arial" w:eastAsia="SimSun" w:hAnsi="Arial" w:cs="Arial"/>
          <w:color w:val="000000"/>
          <w:kern w:val="0"/>
          <w:sz w:val="24"/>
          <w:szCs w:val="24"/>
        </w:rPr>
      </w:pPr>
      <w:r w:rsidRPr="0019540E">
        <w:rPr>
          <w:rFonts w:ascii="Arial" w:eastAsia="SimSun" w:hAnsi="Arial" w:cs="Arial"/>
          <w:color w:val="000000"/>
          <w:kern w:val="0"/>
          <w:sz w:val="24"/>
          <w:szCs w:val="24"/>
        </w:rPr>
        <w:t>Sore throat.</w:t>
      </w:r>
    </w:p>
    <w:p w:rsidR="0019540E" w:rsidRPr="0019540E" w:rsidRDefault="0019540E" w:rsidP="0019540E">
      <w:pPr>
        <w:widowControl/>
        <w:spacing w:before="280" w:after="280"/>
        <w:jc w:val="left"/>
        <w:rPr>
          <w:rFonts w:ascii="SimSun" w:eastAsia="SimSun" w:hAnsi="SimSun" w:cs="SimSun"/>
          <w:kern w:val="0"/>
          <w:sz w:val="24"/>
          <w:szCs w:val="24"/>
        </w:rPr>
      </w:pPr>
      <w:r w:rsidRPr="0019540E">
        <w:rPr>
          <w:rFonts w:ascii="Arial" w:eastAsia="SimSun" w:hAnsi="Arial" w:cs="Arial"/>
          <w:color w:val="000000"/>
          <w:kern w:val="0"/>
          <w:sz w:val="24"/>
          <w:szCs w:val="24"/>
        </w:rPr>
        <w:t>You will not be allowed to come into the office without a doctor’s note. </w:t>
      </w:r>
    </w:p>
    <w:p w:rsidR="0019540E" w:rsidRDefault="0019540E" w:rsidP="0019540E">
      <w:pPr>
        <w:widowControl/>
        <w:spacing w:before="280" w:after="280"/>
        <w:jc w:val="left"/>
        <w:rPr>
          <w:rFonts w:ascii="Arial" w:eastAsia="SimSun" w:hAnsi="Arial" w:cs="Arial"/>
          <w:color w:val="000000"/>
          <w:kern w:val="0"/>
          <w:sz w:val="24"/>
          <w:szCs w:val="24"/>
        </w:rPr>
      </w:pPr>
      <w:r w:rsidRPr="0019540E">
        <w:rPr>
          <w:rFonts w:ascii="Arial" w:eastAsia="SimSun" w:hAnsi="Arial" w:cs="Arial"/>
          <w:color w:val="000000"/>
          <w:kern w:val="0"/>
          <w:sz w:val="24"/>
          <w:szCs w:val="24"/>
        </w:rPr>
        <w:t>Staff who have recently traveled to a high-risk area or who have had contact with a coronavirus-infected person should be barred from entering the workplace for at least 14 days while their risk of contamination is evaluated.</w:t>
      </w:r>
    </w:p>
    <w:p w:rsidR="0019540E" w:rsidRDefault="0019540E" w:rsidP="0019540E">
      <w:pPr>
        <w:widowControl/>
        <w:spacing w:before="280" w:after="280"/>
        <w:jc w:val="left"/>
        <w:rPr>
          <w:rFonts w:ascii="Arial" w:eastAsia="SimSun" w:hAnsi="Arial" w:cs="Arial"/>
          <w:color w:val="000000"/>
          <w:kern w:val="0"/>
          <w:sz w:val="24"/>
          <w:szCs w:val="24"/>
        </w:rPr>
      </w:pPr>
    </w:p>
    <w:p w:rsidR="0019540E" w:rsidRDefault="0019540E" w:rsidP="0019540E">
      <w:pPr>
        <w:widowControl/>
        <w:spacing w:before="280" w:after="280"/>
        <w:jc w:val="left"/>
        <w:rPr>
          <w:rFonts w:ascii="Arial" w:eastAsia="SimSun" w:hAnsi="Arial" w:cs="Arial"/>
          <w:color w:val="000000"/>
          <w:kern w:val="0"/>
          <w:sz w:val="24"/>
          <w:szCs w:val="24"/>
        </w:rPr>
      </w:pPr>
    </w:p>
    <w:p w:rsidR="0019540E" w:rsidRDefault="0019540E" w:rsidP="0019540E">
      <w:pPr>
        <w:widowControl/>
        <w:spacing w:before="280" w:after="280"/>
        <w:jc w:val="left"/>
        <w:rPr>
          <w:rFonts w:ascii="Arial" w:eastAsia="SimSun" w:hAnsi="Arial" w:cs="Arial"/>
          <w:color w:val="000000"/>
          <w:kern w:val="0"/>
          <w:sz w:val="24"/>
          <w:szCs w:val="24"/>
        </w:rPr>
      </w:pPr>
    </w:p>
    <w:p w:rsidR="0019540E" w:rsidRDefault="0019540E" w:rsidP="0019540E">
      <w:pPr>
        <w:widowControl/>
        <w:spacing w:before="280" w:after="280"/>
        <w:jc w:val="left"/>
        <w:rPr>
          <w:rFonts w:ascii="Arial" w:eastAsia="SimSun" w:hAnsi="Arial" w:cs="Arial"/>
          <w:color w:val="000000"/>
          <w:kern w:val="0"/>
          <w:sz w:val="24"/>
          <w:szCs w:val="24"/>
        </w:rPr>
      </w:pPr>
    </w:p>
    <w:p w:rsidR="0019540E" w:rsidRPr="0019540E" w:rsidRDefault="0019540E" w:rsidP="0019540E">
      <w:pPr>
        <w:widowControl/>
        <w:spacing w:before="280" w:after="280"/>
        <w:jc w:val="left"/>
        <w:rPr>
          <w:rFonts w:ascii="SimSun" w:eastAsia="SimSun" w:hAnsi="SimSun" w:cs="SimSun"/>
          <w:kern w:val="0"/>
          <w:sz w:val="24"/>
          <w:szCs w:val="24"/>
        </w:rPr>
      </w:pPr>
    </w:p>
    <w:p w:rsidR="0019540E" w:rsidRPr="0019540E" w:rsidRDefault="0019540E" w:rsidP="0019540E">
      <w:pPr>
        <w:widowControl/>
        <w:spacing w:before="400" w:after="160"/>
        <w:jc w:val="center"/>
        <w:outlineLvl w:val="0"/>
        <w:rPr>
          <w:rFonts w:ascii="SimSun" w:eastAsia="SimSun" w:hAnsi="SimSun" w:cs="SimSun"/>
          <w:b/>
          <w:bCs/>
          <w:kern w:val="36"/>
          <w:sz w:val="48"/>
          <w:szCs w:val="48"/>
        </w:rPr>
      </w:pPr>
      <w:r w:rsidRPr="0019540E">
        <w:rPr>
          <w:rFonts w:ascii="Arial" w:eastAsia="SimSun" w:hAnsi="Arial" w:cs="Arial"/>
          <w:b/>
          <w:bCs/>
          <w:color w:val="000000"/>
          <w:kern w:val="36"/>
          <w:sz w:val="24"/>
          <w:szCs w:val="24"/>
        </w:rPr>
        <w:lastRenderedPageBreak/>
        <w:t>APPENDIX</w:t>
      </w:r>
    </w:p>
    <w:p w:rsidR="0019540E" w:rsidRPr="0019540E" w:rsidRDefault="0019540E" w:rsidP="0019540E">
      <w:pPr>
        <w:widowControl/>
        <w:numPr>
          <w:ilvl w:val="0"/>
          <w:numId w:val="13"/>
        </w:numPr>
        <w:spacing w:before="360" w:line="480" w:lineRule="auto"/>
        <w:jc w:val="left"/>
        <w:textAlignment w:val="baseline"/>
        <w:outlineLvl w:val="1"/>
        <w:rPr>
          <w:rFonts w:ascii="Arial" w:eastAsia="SimSun" w:hAnsi="Arial" w:cs="Arial"/>
          <w:b/>
          <w:bCs/>
          <w:color w:val="000000"/>
          <w:kern w:val="0"/>
          <w:sz w:val="36"/>
          <w:szCs w:val="36"/>
        </w:rPr>
      </w:pPr>
      <w:r w:rsidRPr="0019540E">
        <w:rPr>
          <w:rFonts w:ascii="Arial" w:eastAsia="SimSun" w:hAnsi="Arial" w:cs="Arial"/>
          <w:b/>
          <w:bCs/>
          <w:color w:val="000000"/>
          <w:kern w:val="0"/>
          <w:sz w:val="24"/>
          <w:szCs w:val="24"/>
        </w:rPr>
        <w:t>Resources</w:t>
      </w:r>
    </w:p>
    <w:p w:rsidR="0019540E" w:rsidRPr="0019540E" w:rsidRDefault="0019540E" w:rsidP="0019540E">
      <w:pPr>
        <w:widowControl/>
        <w:numPr>
          <w:ilvl w:val="0"/>
          <w:numId w:val="14"/>
        </w:numPr>
        <w:jc w:val="left"/>
        <w:textAlignment w:val="baseline"/>
        <w:rPr>
          <w:rFonts w:ascii="Times New Roman" w:eastAsia="SimSun" w:hAnsi="Times New Roman" w:cs="Times New Roman"/>
          <w:color w:val="000000"/>
          <w:kern w:val="0"/>
          <w:sz w:val="24"/>
          <w:szCs w:val="24"/>
        </w:rPr>
      </w:pPr>
      <w:r w:rsidRPr="0019540E">
        <w:rPr>
          <w:rFonts w:ascii="Times New Roman" w:eastAsia="SimSun" w:hAnsi="Times New Roman" w:cs="Times New Roman"/>
          <w:color w:val="000000"/>
          <w:kern w:val="0"/>
          <w:sz w:val="24"/>
          <w:szCs w:val="24"/>
        </w:rPr>
        <w:t xml:space="preserve">UNMC COVID-19 website: </w:t>
      </w:r>
      <w:hyperlink r:id="rId24" w:history="1">
        <w:r w:rsidRPr="0019540E">
          <w:rPr>
            <w:rFonts w:ascii="Times New Roman" w:eastAsia="SimSun" w:hAnsi="Times New Roman" w:cs="Times New Roman"/>
            <w:color w:val="000000"/>
            <w:kern w:val="0"/>
            <w:sz w:val="24"/>
            <w:szCs w:val="24"/>
            <w:u w:val="single"/>
          </w:rPr>
          <w:t>https://www.unmc.edu/coronavirus/</w:t>
        </w:r>
      </w:hyperlink>
    </w:p>
    <w:p w:rsidR="0019540E" w:rsidRPr="0019540E" w:rsidRDefault="0019540E" w:rsidP="0019540E">
      <w:pPr>
        <w:widowControl/>
        <w:numPr>
          <w:ilvl w:val="0"/>
          <w:numId w:val="14"/>
        </w:numPr>
        <w:jc w:val="left"/>
        <w:textAlignment w:val="baseline"/>
        <w:rPr>
          <w:rFonts w:ascii="Times New Roman" w:eastAsia="SimSun" w:hAnsi="Times New Roman" w:cs="Times New Roman"/>
          <w:color w:val="000000"/>
          <w:kern w:val="0"/>
          <w:sz w:val="24"/>
          <w:szCs w:val="24"/>
        </w:rPr>
      </w:pPr>
      <w:r w:rsidRPr="0019540E">
        <w:rPr>
          <w:rFonts w:ascii="Times New Roman" w:eastAsia="SimSun" w:hAnsi="Times New Roman" w:cs="Times New Roman"/>
          <w:color w:val="000000"/>
          <w:kern w:val="0"/>
          <w:sz w:val="24"/>
          <w:szCs w:val="24"/>
        </w:rPr>
        <w:t xml:space="preserve">CDC website: </w:t>
      </w:r>
      <w:hyperlink r:id="rId25" w:history="1">
        <w:r w:rsidRPr="0019540E">
          <w:rPr>
            <w:rFonts w:ascii="Times New Roman" w:eastAsia="SimSun" w:hAnsi="Times New Roman" w:cs="Times New Roman"/>
            <w:color w:val="000000"/>
            <w:kern w:val="0"/>
            <w:sz w:val="24"/>
            <w:szCs w:val="24"/>
            <w:u w:val="single"/>
          </w:rPr>
          <w:t>https://www.cdc.gov/coronavirus/2019-ncov/index.html</w:t>
        </w:r>
      </w:hyperlink>
    </w:p>
    <w:p w:rsidR="0019540E" w:rsidRPr="0019540E" w:rsidRDefault="0019540E" w:rsidP="0019540E">
      <w:pPr>
        <w:widowControl/>
        <w:numPr>
          <w:ilvl w:val="0"/>
          <w:numId w:val="14"/>
        </w:numPr>
        <w:jc w:val="left"/>
        <w:textAlignment w:val="baseline"/>
        <w:rPr>
          <w:rFonts w:ascii="Times New Roman" w:eastAsia="SimSun" w:hAnsi="Times New Roman" w:cs="Times New Roman"/>
          <w:color w:val="000000"/>
          <w:kern w:val="0"/>
          <w:sz w:val="24"/>
          <w:szCs w:val="24"/>
        </w:rPr>
      </w:pPr>
      <w:r w:rsidRPr="0019540E">
        <w:rPr>
          <w:rFonts w:ascii="Times New Roman" w:eastAsia="SimSun" w:hAnsi="Times New Roman" w:cs="Times New Roman"/>
          <w:color w:val="000000"/>
          <w:kern w:val="0"/>
          <w:sz w:val="24"/>
          <w:szCs w:val="24"/>
        </w:rPr>
        <w:t xml:space="preserve">ASCO FAQ's for COVID-19: </w:t>
      </w:r>
      <w:hyperlink r:id="rId26" w:history="1">
        <w:r w:rsidRPr="0019540E">
          <w:rPr>
            <w:rFonts w:ascii="Times New Roman" w:eastAsia="SimSun" w:hAnsi="Times New Roman" w:cs="Times New Roman"/>
            <w:color w:val="000000"/>
            <w:kern w:val="0"/>
            <w:sz w:val="24"/>
            <w:szCs w:val="24"/>
            <w:u w:val="single"/>
          </w:rPr>
          <w:t>https://www.asco.org/sites/new-www.asco.org/files/content-files/blog-release/pdf/COVID-19-Clinical%20Oncology-FAQs-3-12-2020.pdf?cid=DM4727&amp;bid=39547933</w:t>
        </w:r>
      </w:hyperlink>
    </w:p>
    <w:p w:rsidR="0019540E" w:rsidRPr="0019540E" w:rsidRDefault="0019540E" w:rsidP="0019540E">
      <w:pPr>
        <w:widowControl/>
        <w:numPr>
          <w:ilvl w:val="0"/>
          <w:numId w:val="14"/>
        </w:numPr>
        <w:jc w:val="left"/>
        <w:textAlignment w:val="baseline"/>
        <w:rPr>
          <w:rFonts w:ascii="Times New Roman" w:eastAsia="SimSun" w:hAnsi="Times New Roman" w:cs="Times New Roman"/>
          <w:color w:val="000000"/>
          <w:kern w:val="0"/>
          <w:sz w:val="24"/>
          <w:szCs w:val="24"/>
        </w:rPr>
      </w:pPr>
      <w:r w:rsidRPr="0019540E">
        <w:rPr>
          <w:rFonts w:ascii="Times New Roman" w:eastAsia="SimSun" w:hAnsi="Times New Roman" w:cs="Times New Roman"/>
          <w:color w:val="000000"/>
          <w:kern w:val="0"/>
          <w:sz w:val="24"/>
          <w:szCs w:val="24"/>
        </w:rPr>
        <w:t xml:space="preserve">Government travel advisory: </w:t>
      </w:r>
      <w:hyperlink r:id="rId27" w:history="1">
        <w:r w:rsidRPr="0019540E">
          <w:rPr>
            <w:rFonts w:ascii="Times New Roman" w:eastAsia="SimSun" w:hAnsi="Times New Roman" w:cs="Times New Roman"/>
            <w:color w:val="000000"/>
            <w:kern w:val="0"/>
            <w:sz w:val="24"/>
            <w:szCs w:val="24"/>
            <w:u w:val="single"/>
          </w:rPr>
          <w:t>travel.state.gov [travel.state.gov]</w:t>
        </w:r>
      </w:hyperlink>
    </w:p>
    <w:p w:rsidR="0019540E" w:rsidRPr="0019540E" w:rsidRDefault="0019540E" w:rsidP="0019540E">
      <w:pPr>
        <w:widowControl/>
        <w:numPr>
          <w:ilvl w:val="0"/>
          <w:numId w:val="14"/>
        </w:numPr>
        <w:jc w:val="left"/>
        <w:textAlignment w:val="baseline"/>
        <w:rPr>
          <w:rFonts w:ascii="Times New Roman" w:eastAsia="SimSun" w:hAnsi="Times New Roman" w:cs="Times New Roman"/>
          <w:color w:val="000000"/>
          <w:kern w:val="0"/>
          <w:sz w:val="24"/>
          <w:szCs w:val="24"/>
        </w:rPr>
      </w:pPr>
      <w:r w:rsidRPr="0019540E">
        <w:rPr>
          <w:rFonts w:ascii="Times New Roman" w:eastAsia="SimSun" w:hAnsi="Times New Roman" w:cs="Times New Roman"/>
          <w:color w:val="000000"/>
          <w:kern w:val="0"/>
          <w:sz w:val="24"/>
          <w:szCs w:val="24"/>
        </w:rPr>
        <w:t xml:space="preserve">Instructions for home quarantine: </w:t>
      </w:r>
      <w:hyperlink r:id="rId28" w:history="1">
        <w:r w:rsidRPr="0019540E">
          <w:rPr>
            <w:rFonts w:ascii="Times New Roman" w:eastAsia="SimSun" w:hAnsi="Times New Roman" w:cs="Times New Roman"/>
            <w:color w:val="000000"/>
            <w:kern w:val="0"/>
            <w:sz w:val="24"/>
            <w:szCs w:val="24"/>
            <w:u w:val="single"/>
          </w:rPr>
          <w:t>https://www.miamiherald.com/news/nation-world/national/article240957946.html</w:t>
        </w:r>
      </w:hyperlink>
    </w:p>
    <w:p w:rsidR="0019540E" w:rsidRPr="0019540E" w:rsidRDefault="0019540E" w:rsidP="0019540E">
      <w:pPr>
        <w:widowControl/>
        <w:spacing w:after="240"/>
        <w:jc w:val="left"/>
        <w:rPr>
          <w:rFonts w:ascii="SimSun" w:eastAsia="SimSun" w:hAnsi="SimSun" w:cs="SimSun"/>
          <w:kern w:val="0"/>
          <w:sz w:val="24"/>
          <w:szCs w:val="24"/>
        </w:rPr>
      </w:pP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r w:rsidRPr="0019540E">
        <w:rPr>
          <w:rFonts w:ascii="SimSun" w:eastAsia="SimSun" w:hAnsi="SimSun" w:cs="SimSun"/>
          <w:kern w:val="0"/>
          <w:sz w:val="24"/>
          <w:szCs w:val="24"/>
        </w:rPr>
        <w:br/>
      </w:r>
    </w:p>
    <w:p w:rsidR="0019540E" w:rsidRPr="0019540E" w:rsidRDefault="0019540E" w:rsidP="0019540E">
      <w:pPr>
        <w:widowControl/>
        <w:numPr>
          <w:ilvl w:val="0"/>
          <w:numId w:val="15"/>
        </w:numPr>
        <w:spacing w:before="360" w:after="160"/>
        <w:jc w:val="left"/>
        <w:textAlignment w:val="baseline"/>
        <w:outlineLvl w:val="1"/>
        <w:rPr>
          <w:rFonts w:ascii="Arial" w:eastAsia="SimSun" w:hAnsi="Arial" w:cs="Arial" w:hint="eastAsia"/>
          <w:b/>
          <w:bCs/>
          <w:color w:val="000000"/>
          <w:kern w:val="0"/>
          <w:sz w:val="36"/>
          <w:szCs w:val="36"/>
        </w:rPr>
      </w:pPr>
      <w:r w:rsidRPr="0019540E">
        <w:rPr>
          <w:rFonts w:ascii="Arial" w:eastAsia="SimSun" w:hAnsi="Arial" w:cs="Arial"/>
          <w:b/>
          <w:bCs/>
          <w:color w:val="000000"/>
          <w:kern w:val="0"/>
          <w:sz w:val="24"/>
          <w:szCs w:val="24"/>
        </w:rPr>
        <w:lastRenderedPageBreak/>
        <w:t>Proper Hand Washing Technique</w:t>
      </w:r>
    </w:p>
    <w:p w:rsidR="0019540E" w:rsidRPr="0019540E" w:rsidRDefault="0019540E" w:rsidP="0019540E">
      <w:pPr>
        <w:widowControl/>
        <w:spacing w:after="160"/>
        <w:jc w:val="left"/>
        <w:rPr>
          <w:rFonts w:ascii="SimSun" w:eastAsia="SimSun" w:hAnsi="SimSun" w:cs="SimSun"/>
          <w:kern w:val="0"/>
          <w:sz w:val="24"/>
          <w:szCs w:val="24"/>
        </w:rPr>
      </w:pPr>
      <w:r w:rsidRPr="0019540E">
        <w:rPr>
          <w:rFonts w:ascii="Arial" w:eastAsia="SimSun" w:hAnsi="Arial" w:cs="Arial"/>
          <w:noProof/>
          <w:color w:val="000000"/>
          <w:kern w:val="0"/>
          <w:sz w:val="24"/>
          <w:szCs w:val="24"/>
          <w:bdr w:val="none" w:sz="0" w:space="0" w:color="auto" w:frame="1"/>
        </w:rPr>
        <w:drawing>
          <wp:inline distT="0" distB="0" distL="0" distR="0">
            <wp:extent cx="5505450" cy="5975350"/>
            <wp:effectExtent l="0" t="0" r="0" b="6350"/>
            <wp:docPr id="1" name="Picture 1" descr="Image result for handwashing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washing techniqu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05450" cy="5975350"/>
                    </a:xfrm>
                    <a:prstGeom prst="rect">
                      <a:avLst/>
                    </a:prstGeom>
                    <a:noFill/>
                    <a:ln>
                      <a:noFill/>
                    </a:ln>
                  </pic:spPr>
                </pic:pic>
              </a:graphicData>
            </a:graphic>
          </wp:inline>
        </w:drawing>
      </w:r>
    </w:p>
    <w:p w:rsidR="0019540E" w:rsidRPr="0019540E" w:rsidRDefault="0019540E" w:rsidP="0019540E">
      <w:pPr>
        <w:widowControl/>
        <w:spacing w:after="160"/>
        <w:jc w:val="left"/>
        <w:rPr>
          <w:rFonts w:ascii="SimSun" w:eastAsia="SimSun" w:hAnsi="SimSun" w:cs="SimSun"/>
          <w:kern w:val="0"/>
          <w:sz w:val="24"/>
          <w:szCs w:val="24"/>
        </w:rPr>
      </w:pPr>
      <w:r w:rsidRPr="0019540E">
        <w:rPr>
          <w:rFonts w:ascii="Arial" w:eastAsia="SimSun" w:hAnsi="Arial" w:cs="Arial"/>
          <w:b/>
          <w:bCs/>
          <w:color w:val="000000"/>
          <w:kern w:val="0"/>
          <w:sz w:val="24"/>
          <w:szCs w:val="24"/>
        </w:rPr>
        <w:t>Clean hands protect against infection</w:t>
      </w:r>
    </w:p>
    <w:p w:rsidR="0019540E" w:rsidRPr="0019540E" w:rsidRDefault="0019540E" w:rsidP="0019540E">
      <w:pPr>
        <w:widowControl/>
        <w:spacing w:after="160"/>
        <w:jc w:val="left"/>
        <w:rPr>
          <w:rFonts w:ascii="SimSun" w:eastAsia="SimSun" w:hAnsi="SimSun" w:cs="SimSun"/>
          <w:kern w:val="0"/>
          <w:sz w:val="24"/>
          <w:szCs w:val="24"/>
        </w:rPr>
      </w:pPr>
      <w:r w:rsidRPr="0019540E">
        <w:rPr>
          <w:rFonts w:ascii="Arial" w:eastAsia="SimSun" w:hAnsi="Arial" w:cs="Arial"/>
          <w:b/>
          <w:bCs/>
          <w:color w:val="000000"/>
          <w:kern w:val="0"/>
          <w:sz w:val="24"/>
          <w:szCs w:val="24"/>
        </w:rPr>
        <w:t>Protect Yourself</w:t>
      </w:r>
    </w:p>
    <w:p w:rsidR="0019540E" w:rsidRPr="0019540E" w:rsidRDefault="0019540E" w:rsidP="0019540E">
      <w:pPr>
        <w:widowControl/>
        <w:spacing w:after="160"/>
        <w:jc w:val="left"/>
        <w:rPr>
          <w:rFonts w:ascii="SimSun" w:eastAsia="SimSun" w:hAnsi="SimSun" w:cs="SimSun"/>
          <w:kern w:val="0"/>
          <w:sz w:val="24"/>
          <w:szCs w:val="24"/>
        </w:rPr>
      </w:pPr>
      <w:r w:rsidRPr="0019540E">
        <w:rPr>
          <w:rFonts w:ascii="Arial" w:eastAsia="SimSun" w:hAnsi="Arial" w:cs="Arial"/>
          <w:color w:val="000000"/>
          <w:kern w:val="0"/>
          <w:sz w:val="24"/>
          <w:szCs w:val="24"/>
        </w:rPr>
        <w:t>● Clean your hands regularly</w:t>
      </w:r>
    </w:p>
    <w:p w:rsidR="0019540E" w:rsidRPr="0019540E" w:rsidRDefault="0019540E" w:rsidP="0019540E">
      <w:pPr>
        <w:widowControl/>
        <w:spacing w:after="160"/>
        <w:jc w:val="left"/>
        <w:rPr>
          <w:rFonts w:ascii="SimSun" w:eastAsia="SimSun" w:hAnsi="SimSun" w:cs="SimSun"/>
          <w:kern w:val="0"/>
          <w:sz w:val="24"/>
          <w:szCs w:val="24"/>
        </w:rPr>
      </w:pPr>
      <w:r w:rsidRPr="0019540E">
        <w:rPr>
          <w:rFonts w:ascii="Arial" w:eastAsia="SimSun" w:hAnsi="Arial" w:cs="Arial"/>
          <w:color w:val="000000"/>
          <w:kern w:val="0"/>
          <w:sz w:val="24"/>
          <w:szCs w:val="24"/>
        </w:rPr>
        <w:t>● Wash your hands with soap and water, and dry them thoroughly</w:t>
      </w:r>
    </w:p>
    <w:p w:rsidR="0019540E" w:rsidRPr="0019540E" w:rsidRDefault="0019540E" w:rsidP="0019540E">
      <w:pPr>
        <w:widowControl/>
        <w:spacing w:after="160"/>
        <w:jc w:val="left"/>
        <w:rPr>
          <w:rFonts w:ascii="SimSun" w:eastAsia="SimSun" w:hAnsi="SimSun" w:cs="SimSun"/>
          <w:kern w:val="0"/>
          <w:sz w:val="24"/>
          <w:szCs w:val="24"/>
        </w:rPr>
      </w:pPr>
      <w:r w:rsidRPr="0019540E">
        <w:rPr>
          <w:rFonts w:ascii="Arial" w:eastAsia="SimSun" w:hAnsi="Arial" w:cs="Arial"/>
          <w:color w:val="000000"/>
          <w:kern w:val="0"/>
          <w:sz w:val="24"/>
          <w:szCs w:val="24"/>
        </w:rPr>
        <w:t>● Use alcohol-based handrub if you don’t have immediate access to soap and water</w:t>
      </w:r>
    </w:p>
    <w:p w:rsidR="0019540E" w:rsidRPr="0019540E" w:rsidRDefault="0019540E" w:rsidP="0019540E">
      <w:pPr>
        <w:widowControl/>
        <w:spacing w:after="160"/>
        <w:jc w:val="left"/>
        <w:rPr>
          <w:rFonts w:ascii="SimSun" w:eastAsia="SimSun" w:hAnsi="SimSun" w:cs="SimSun"/>
          <w:kern w:val="0"/>
          <w:sz w:val="24"/>
          <w:szCs w:val="24"/>
        </w:rPr>
      </w:pPr>
      <w:r w:rsidRPr="0019540E">
        <w:rPr>
          <w:rFonts w:ascii="Arial" w:eastAsia="SimSun" w:hAnsi="Arial" w:cs="Arial"/>
          <w:b/>
          <w:bCs/>
          <w:color w:val="000000"/>
          <w:kern w:val="0"/>
          <w:sz w:val="24"/>
          <w:szCs w:val="24"/>
        </w:rPr>
        <w:t>How do I wash my hands properly?</w:t>
      </w:r>
    </w:p>
    <w:p w:rsidR="00E96354" w:rsidRPr="0019540E" w:rsidRDefault="0019540E" w:rsidP="0019540E">
      <w:pPr>
        <w:widowControl/>
        <w:spacing w:after="160"/>
        <w:jc w:val="left"/>
        <w:rPr>
          <w:rFonts w:ascii="SimSun" w:eastAsia="SimSun" w:hAnsi="SimSun" w:cs="SimSun" w:hint="eastAsia"/>
          <w:kern w:val="0"/>
          <w:sz w:val="24"/>
          <w:szCs w:val="24"/>
        </w:rPr>
      </w:pPr>
      <w:r w:rsidRPr="0019540E">
        <w:rPr>
          <w:rFonts w:ascii="Arial" w:eastAsia="SimSun" w:hAnsi="Arial" w:cs="Arial"/>
          <w:color w:val="000000"/>
          <w:kern w:val="0"/>
          <w:sz w:val="24"/>
          <w:szCs w:val="24"/>
        </w:rPr>
        <w:t>Washing your hands properly takes about as long as singing “Happy Birthday” twice.  </w:t>
      </w:r>
    </w:p>
    <w:sectPr w:rsidR="00E96354" w:rsidRPr="0019540E">
      <w:footerReference w:type="default" r:id="rId30"/>
      <w:pgSz w:w="11906" w:h="16838"/>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F06" w:rsidRDefault="00227F06" w:rsidP="0019540E">
      <w:r>
        <w:separator/>
      </w:r>
    </w:p>
  </w:endnote>
  <w:endnote w:type="continuationSeparator" w:id="0">
    <w:p w:rsidR="00227F06" w:rsidRDefault="00227F06" w:rsidP="0019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587477"/>
      <w:docPartObj>
        <w:docPartGallery w:val="Page Numbers (Bottom of Page)"/>
        <w:docPartUnique/>
      </w:docPartObj>
    </w:sdtPr>
    <w:sdtEndPr>
      <w:rPr>
        <w:noProof/>
      </w:rPr>
    </w:sdtEndPr>
    <w:sdtContent>
      <w:p w:rsidR="0019540E" w:rsidRDefault="0019540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9540E" w:rsidRDefault="00195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F06" w:rsidRDefault="00227F06" w:rsidP="0019540E">
      <w:r>
        <w:separator/>
      </w:r>
    </w:p>
  </w:footnote>
  <w:footnote w:type="continuationSeparator" w:id="0">
    <w:p w:rsidR="00227F06" w:rsidRDefault="00227F06" w:rsidP="00195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3217"/>
    <w:multiLevelType w:val="multilevel"/>
    <w:tmpl w:val="CB7E3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A2784"/>
    <w:multiLevelType w:val="multilevel"/>
    <w:tmpl w:val="4F5E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461D"/>
    <w:multiLevelType w:val="hybridMultilevel"/>
    <w:tmpl w:val="D304F546"/>
    <w:lvl w:ilvl="0" w:tplc="2F1458A2">
      <w:start w:val="2"/>
      <w:numFmt w:val="upperLetter"/>
      <w:lvlText w:val="%1."/>
      <w:lvlJc w:val="left"/>
      <w:pPr>
        <w:tabs>
          <w:tab w:val="num" w:pos="720"/>
        </w:tabs>
        <w:ind w:left="720" w:hanging="360"/>
      </w:pPr>
      <w:rPr>
        <w:sz w:val="24"/>
        <w:szCs w:val="24"/>
      </w:rPr>
    </w:lvl>
    <w:lvl w:ilvl="1" w:tplc="BB8A5084" w:tentative="1">
      <w:start w:val="1"/>
      <w:numFmt w:val="decimal"/>
      <w:lvlText w:val="%2."/>
      <w:lvlJc w:val="left"/>
      <w:pPr>
        <w:tabs>
          <w:tab w:val="num" w:pos="1440"/>
        </w:tabs>
        <w:ind w:left="1440" w:hanging="360"/>
      </w:pPr>
    </w:lvl>
    <w:lvl w:ilvl="2" w:tplc="6D526834" w:tentative="1">
      <w:start w:val="1"/>
      <w:numFmt w:val="decimal"/>
      <w:lvlText w:val="%3."/>
      <w:lvlJc w:val="left"/>
      <w:pPr>
        <w:tabs>
          <w:tab w:val="num" w:pos="2160"/>
        </w:tabs>
        <w:ind w:left="2160" w:hanging="360"/>
      </w:pPr>
    </w:lvl>
    <w:lvl w:ilvl="3" w:tplc="05BC4BB6" w:tentative="1">
      <w:start w:val="1"/>
      <w:numFmt w:val="decimal"/>
      <w:lvlText w:val="%4."/>
      <w:lvlJc w:val="left"/>
      <w:pPr>
        <w:tabs>
          <w:tab w:val="num" w:pos="2880"/>
        </w:tabs>
        <w:ind w:left="2880" w:hanging="360"/>
      </w:pPr>
    </w:lvl>
    <w:lvl w:ilvl="4" w:tplc="044664AC" w:tentative="1">
      <w:start w:val="1"/>
      <w:numFmt w:val="decimal"/>
      <w:lvlText w:val="%5."/>
      <w:lvlJc w:val="left"/>
      <w:pPr>
        <w:tabs>
          <w:tab w:val="num" w:pos="3600"/>
        </w:tabs>
        <w:ind w:left="3600" w:hanging="360"/>
      </w:pPr>
    </w:lvl>
    <w:lvl w:ilvl="5" w:tplc="8D94F15C" w:tentative="1">
      <w:start w:val="1"/>
      <w:numFmt w:val="decimal"/>
      <w:lvlText w:val="%6."/>
      <w:lvlJc w:val="left"/>
      <w:pPr>
        <w:tabs>
          <w:tab w:val="num" w:pos="4320"/>
        </w:tabs>
        <w:ind w:left="4320" w:hanging="360"/>
      </w:pPr>
    </w:lvl>
    <w:lvl w:ilvl="6" w:tplc="DF7E6636" w:tentative="1">
      <w:start w:val="1"/>
      <w:numFmt w:val="decimal"/>
      <w:lvlText w:val="%7."/>
      <w:lvlJc w:val="left"/>
      <w:pPr>
        <w:tabs>
          <w:tab w:val="num" w:pos="5040"/>
        </w:tabs>
        <w:ind w:left="5040" w:hanging="360"/>
      </w:pPr>
    </w:lvl>
    <w:lvl w:ilvl="7" w:tplc="9CC81E02" w:tentative="1">
      <w:start w:val="1"/>
      <w:numFmt w:val="decimal"/>
      <w:lvlText w:val="%8."/>
      <w:lvlJc w:val="left"/>
      <w:pPr>
        <w:tabs>
          <w:tab w:val="num" w:pos="5760"/>
        </w:tabs>
        <w:ind w:left="5760" w:hanging="360"/>
      </w:pPr>
    </w:lvl>
    <w:lvl w:ilvl="8" w:tplc="B6625A0C" w:tentative="1">
      <w:start w:val="1"/>
      <w:numFmt w:val="decimal"/>
      <w:lvlText w:val="%9."/>
      <w:lvlJc w:val="left"/>
      <w:pPr>
        <w:tabs>
          <w:tab w:val="num" w:pos="6480"/>
        </w:tabs>
        <w:ind w:left="6480" w:hanging="360"/>
      </w:pPr>
    </w:lvl>
  </w:abstractNum>
  <w:abstractNum w:abstractNumId="3" w15:restartNumberingAfterBreak="0">
    <w:nsid w:val="150521B1"/>
    <w:multiLevelType w:val="multilevel"/>
    <w:tmpl w:val="BAC22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7B74C6"/>
    <w:multiLevelType w:val="multilevel"/>
    <w:tmpl w:val="412A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61B73"/>
    <w:multiLevelType w:val="multilevel"/>
    <w:tmpl w:val="753E6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F5DAA"/>
    <w:multiLevelType w:val="multilevel"/>
    <w:tmpl w:val="021C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F5925"/>
    <w:multiLevelType w:val="multilevel"/>
    <w:tmpl w:val="3B3E1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D55CC"/>
    <w:multiLevelType w:val="multilevel"/>
    <w:tmpl w:val="7166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E04A7"/>
    <w:multiLevelType w:val="multilevel"/>
    <w:tmpl w:val="320C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C6922"/>
    <w:multiLevelType w:val="multilevel"/>
    <w:tmpl w:val="FE88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7833BB"/>
    <w:multiLevelType w:val="multilevel"/>
    <w:tmpl w:val="BAEA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53755"/>
    <w:multiLevelType w:val="multilevel"/>
    <w:tmpl w:val="CF96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0"/>
  </w:num>
  <w:num w:numId="4">
    <w:abstractNumId w:val="6"/>
  </w:num>
  <w:num w:numId="5">
    <w:abstractNumId w:val="9"/>
  </w:num>
  <w:num w:numId="6">
    <w:abstractNumId w:val="4"/>
  </w:num>
  <w:num w:numId="7">
    <w:abstractNumId w:val="8"/>
  </w:num>
  <w:num w:numId="8">
    <w:abstractNumId w:val="5"/>
  </w:num>
  <w:num w:numId="9">
    <w:abstractNumId w:val="5"/>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num>
  <w:num w:numId="11">
    <w:abstractNumId w:val="7"/>
    <w:lvlOverride w:ilvl="1">
      <w:lvl w:ilvl="1">
        <w:numFmt w:val="bullet"/>
        <w:lvlText w:val=""/>
        <w:lvlJc w:val="left"/>
        <w:pPr>
          <w:tabs>
            <w:tab w:val="num" w:pos="1440"/>
          </w:tabs>
          <w:ind w:left="1440" w:hanging="360"/>
        </w:pPr>
        <w:rPr>
          <w:rFonts w:ascii="Symbol" w:hAnsi="Symbol" w:hint="default"/>
          <w:sz w:val="20"/>
        </w:rPr>
      </w:lvl>
    </w:lvlOverride>
  </w:num>
  <w:num w:numId="12">
    <w:abstractNumId w:val="11"/>
  </w:num>
  <w:num w:numId="13">
    <w:abstractNumId w:val="3"/>
    <w:lvlOverride w:ilvl="0">
      <w:lvl w:ilvl="0">
        <w:start w:val="1"/>
        <w:numFmt w:val="upperLetter"/>
        <w:lvlText w:val="%1."/>
        <w:lvlJc w:val="left"/>
        <w:pPr>
          <w:ind w:left="420" w:hanging="420"/>
        </w:pPr>
        <w:rPr>
          <w:sz w:val="24"/>
          <w:szCs w:val="24"/>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0E"/>
    <w:rsid w:val="0019540E"/>
    <w:rsid w:val="00227F06"/>
    <w:rsid w:val="00E96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B3A75-D942-4141-B9C1-D8354E8D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19540E"/>
    <w:pPr>
      <w:widowControl/>
      <w:spacing w:before="100" w:beforeAutospacing="1" w:after="100" w:afterAutospacing="1"/>
      <w:jc w:val="left"/>
      <w:outlineLvl w:val="0"/>
    </w:pPr>
    <w:rPr>
      <w:rFonts w:ascii="SimSun" w:eastAsia="SimSun" w:hAnsi="SimSun" w:cs="SimSun"/>
      <w:b/>
      <w:bCs/>
      <w:kern w:val="36"/>
      <w:sz w:val="48"/>
      <w:szCs w:val="48"/>
    </w:rPr>
  </w:style>
  <w:style w:type="paragraph" w:styleId="Heading2">
    <w:name w:val="heading 2"/>
    <w:basedOn w:val="Normal"/>
    <w:link w:val="Heading2Char"/>
    <w:uiPriority w:val="9"/>
    <w:qFormat/>
    <w:rsid w:val="0019540E"/>
    <w:pPr>
      <w:widowControl/>
      <w:spacing w:before="100" w:beforeAutospacing="1" w:after="100" w:afterAutospacing="1"/>
      <w:jc w:val="left"/>
      <w:outlineLvl w:val="1"/>
    </w:pPr>
    <w:rPr>
      <w:rFonts w:ascii="SimSun" w:eastAsia="SimSun" w:hAnsi="SimSun" w:cs="SimSu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40E"/>
    <w:rPr>
      <w:rFonts w:ascii="SimSun" w:eastAsia="SimSun" w:hAnsi="SimSun" w:cs="SimSun"/>
      <w:b/>
      <w:bCs/>
      <w:kern w:val="36"/>
      <w:sz w:val="48"/>
      <w:szCs w:val="48"/>
    </w:rPr>
  </w:style>
  <w:style w:type="character" w:customStyle="1" w:styleId="Heading2Char">
    <w:name w:val="Heading 2 Char"/>
    <w:basedOn w:val="DefaultParagraphFont"/>
    <w:link w:val="Heading2"/>
    <w:uiPriority w:val="9"/>
    <w:rsid w:val="0019540E"/>
    <w:rPr>
      <w:rFonts w:ascii="SimSun" w:eastAsia="SimSun" w:hAnsi="SimSun" w:cs="SimSun"/>
      <w:b/>
      <w:bCs/>
      <w:kern w:val="0"/>
      <w:sz w:val="36"/>
      <w:szCs w:val="36"/>
    </w:rPr>
  </w:style>
  <w:style w:type="paragraph" w:styleId="NormalWeb">
    <w:name w:val="Normal (Web)"/>
    <w:basedOn w:val="Normal"/>
    <w:uiPriority w:val="99"/>
    <w:semiHidden/>
    <w:unhideWhenUsed/>
    <w:rsid w:val="0019540E"/>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basedOn w:val="DefaultParagraphFont"/>
    <w:uiPriority w:val="99"/>
    <w:semiHidden/>
    <w:unhideWhenUsed/>
    <w:rsid w:val="0019540E"/>
    <w:rPr>
      <w:color w:val="0000FF"/>
      <w:u w:val="single"/>
    </w:rPr>
  </w:style>
  <w:style w:type="character" w:customStyle="1" w:styleId="apple-tab-span">
    <w:name w:val="apple-tab-span"/>
    <w:basedOn w:val="DefaultParagraphFont"/>
    <w:rsid w:val="0019540E"/>
  </w:style>
  <w:style w:type="paragraph" w:styleId="Header">
    <w:name w:val="header"/>
    <w:basedOn w:val="Normal"/>
    <w:link w:val="HeaderChar"/>
    <w:uiPriority w:val="99"/>
    <w:unhideWhenUsed/>
    <w:rsid w:val="0019540E"/>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19540E"/>
    <w:rPr>
      <w:sz w:val="18"/>
      <w:szCs w:val="18"/>
    </w:rPr>
  </w:style>
  <w:style w:type="paragraph" w:styleId="Footer">
    <w:name w:val="footer"/>
    <w:basedOn w:val="Normal"/>
    <w:link w:val="FooterChar"/>
    <w:uiPriority w:val="99"/>
    <w:unhideWhenUsed/>
    <w:rsid w:val="0019540E"/>
    <w:pPr>
      <w:tabs>
        <w:tab w:val="center" w:pos="4513"/>
        <w:tab w:val="right" w:pos="9026"/>
      </w:tabs>
      <w:snapToGrid w:val="0"/>
      <w:jc w:val="left"/>
    </w:pPr>
    <w:rPr>
      <w:sz w:val="18"/>
      <w:szCs w:val="18"/>
    </w:rPr>
  </w:style>
  <w:style w:type="character" w:customStyle="1" w:styleId="FooterChar">
    <w:name w:val="Footer Char"/>
    <w:basedOn w:val="DefaultParagraphFont"/>
    <w:link w:val="Footer"/>
    <w:uiPriority w:val="99"/>
    <w:rsid w:val="001954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0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nGoRvKKJYl6DJbKT0bH4F7V7Mms_ZJm_0dvQRqAmrUs/edit" TargetMode="External"/><Relationship Id="rId13" Type="http://schemas.openxmlformats.org/officeDocument/2006/relationships/hyperlink" Target="https://docs.google.com/document/d/1nGoRvKKJYl6DJbKT0bH4F7V7Mms_ZJm_0dvQRqAmrUs/edit" TargetMode="External"/><Relationship Id="rId18" Type="http://schemas.openxmlformats.org/officeDocument/2006/relationships/hyperlink" Target="https://docs.google.com/document/d/1nGoRvKKJYl6DJbKT0bH4F7V7Mms_ZJm_0dvQRqAmrUs/edit" TargetMode="External"/><Relationship Id="rId26" Type="http://schemas.openxmlformats.org/officeDocument/2006/relationships/hyperlink" Target="https://linkprotect.cudasvc.com/url?a=https%3a%2f%2fwww.asco.org%2fsites%2fnew-www.asco.org%2ffiles%2fcontent-files%2fblog-release%2fpdf%2fCOVID-19-Clinical%2520Oncology-FAQs-3-12-2020.pdf%3fcid%3dDM4727%26bid%3d39547933&amp;c=E,1,bx-gcpxnwJhpAilG1u5RGJGljfArog_LGeeGhzbNA719Bty9GSkxzcqwciPuP5zorHjy47wO1ZAbqYtUH84ayghEJbV-Rgzn2dZKd1rMAnDjKNIplVpSRY_1Ydrw&amp;typo=1" TargetMode="External"/><Relationship Id="rId3" Type="http://schemas.openxmlformats.org/officeDocument/2006/relationships/settings" Target="settings.xml"/><Relationship Id="rId21" Type="http://schemas.openxmlformats.org/officeDocument/2006/relationships/hyperlink" Target="https://www.cdc.gov/coronavirus/2019-ncov/hcp/guidance-home-care.html" TargetMode="External"/><Relationship Id="rId7" Type="http://schemas.openxmlformats.org/officeDocument/2006/relationships/hyperlink" Target="https://docs.google.com/document/d/1nGoRvKKJYl6DJbKT0bH4F7V7Mms_ZJm_0dvQRqAmrUs/edit" TargetMode="External"/><Relationship Id="rId12" Type="http://schemas.openxmlformats.org/officeDocument/2006/relationships/hyperlink" Target="https://docs.google.com/document/d/1nGoRvKKJYl6DJbKT0bH4F7V7Mms_ZJm_0dvQRqAmrUs/edit" TargetMode="External"/><Relationship Id="rId17" Type="http://schemas.openxmlformats.org/officeDocument/2006/relationships/hyperlink" Target="https://docs.google.com/document/d/1nGoRvKKJYl6DJbKT0bH4F7V7Mms_ZJm_0dvQRqAmrUs/edit" TargetMode="External"/><Relationship Id="rId25" Type="http://schemas.openxmlformats.org/officeDocument/2006/relationships/hyperlink" Target="https://www.cdc.gov/coronavirus/2019-ncov/index.html" TargetMode="External"/><Relationship Id="rId2" Type="http://schemas.openxmlformats.org/officeDocument/2006/relationships/styles" Target="styles.xml"/><Relationship Id="rId16" Type="http://schemas.openxmlformats.org/officeDocument/2006/relationships/hyperlink" Target="https://docs.google.com/document/d/1nGoRvKKJYl6DJbKT0bH4F7V7Mms_ZJm_0dvQRqAmrUs/edit" TargetMode="External"/><Relationship Id="rId20" Type="http://schemas.openxmlformats.org/officeDocument/2006/relationships/hyperlink" Target="https://www.cdc.gov/coronavirus/2019-nCoV/hcp/infection-control.html" TargetMode="External"/><Relationship Id="rId29"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nGoRvKKJYl6DJbKT0bH4F7V7Mms_ZJm_0dvQRqAmrUs/edit" TargetMode="External"/><Relationship Id="rId24" Type="http://schemas.openxmlformats.org/officeDocument/2006/relationships/hyperlink" Target="https://linkprotect.cudasvc.com/url?a=https%3a%2f%2fwww.unmc.edu%2fcoronavirus%2f&amp;c=E,1,v2UejMthaIJQw5npnQBSMddxmbZ5var_EpS5oIeFu2H2z7PFl-zbBCLfNUq98c73qcWfB_q9TKz8BFK2K_5_ziwwhf8LW4cvLndcUlPkwNC6Mg,,&amp;typo=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document/d/1nGoRvKKJYl6DJbKT0bH4F7V7Mms_ZJm_0dvQRqAmrUs/edit" TargetMode="External"/><Relationship Id="rId23" Type="http://schemas.openxmlformats.org/officeDocument/2006/relationships/hyperlink" Target="https://www.cdc.gov/flu/protect/habits/index.htm" TargetMode="External"/><Relationship Id="rId28" Type="http://schemas.openxmlformats.org/officeDocument/2006/relationships/hyperlink" Target="https://www.miamiherald.com/news/nation-world/national/article240957946.html" TargetMode="External"/><Relationship Id="rId10" Type="http://schemas.openxmlformats.org/officeDocument/2006/relationships/hyperlink" Target="https://docs.google.com/document/d/1nGoRvKKJYl6DJbKT0bH4F7V7Mms_ZJm_0dvQRqAmrUs/edit" TargetMode="External"/><Relationship Id="rId19" Type="http://schemas.openxmlformats.org/officeDocument/2006/relationships/hyperlink" Target="https://docs.google.com/document/d/1nGoRvKKJYl6DJbKT0bH4F7V7Mms_ZJm_0dvQRqAmrUs/edi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nGoRvKKJYl6DJbKT0bH4F7V7Mms_ZJm_0dvQRqAmrUs/edit" TargetMode="External"/><Relationship Id="rId14" Type="http://schemas.openxmlformats.org/officeDocument/2006/relationships/hyperlink" Target="https://docs.google.com/document/d/1nGoRvKKJYl6DJbKT0bH4F7V7Mms_ZJm_0dvQRqAmrUs/edit" TargetMode="External"/><Relationship Id="rId22" Type="http://schemas.openxmlformats.org/officeDocument/2006/relationships/hyperlink" Target="https://www.cdc.gov/flu/professionals/infectionControl/resphygiene.htm" TargetMode="External"/><Relationship Id="rId27" Type="http://schemas.openxmlformats.org/officeDocument/2006/relationships/hyperlink" Target="https://linkprotect.cudasvc.com/url?a=https%3a%2f%2furldefense.com%2fv3%2f__https%3a%2ftravel.state.gov%2fcontent%2ftravel%2fen%2finternational-travel.html__%3b%21%21JkUDQA%21ZLERgzE37XKWv16qvfoWEBEkR6bdbm7rLtqBdajlc3LQXHlfmgh6STCMjjywKvvstJ8jbg%24&amp;c=E,1,umzRccJVnOCL0f0aLfEI6GYj-e2VvDfoNHiN2m-JhLcDxWA3ov4psGthju7WLRVNfYbRljaDdMcgASFxnnsbg6xIxjTb3llgF8Sxzn-f_5oSjHCcL5NV_OCfI8k,&amp;typo=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Haniu Ren</dc:creator>
  <cp:keywords/>
  <dc:description/>
  <cp:lastModifiedBy>Haniu Ren</cp:lastModifiedBy>
  <cp:revision>1</cp:revision>
  <dcterms:created xsi:type="dcterms:W3CDTF">2020-03-25T21:38:00Z</dcterms:created>
  <dcterms:modified xsi:type="dcterms:W3CDTF">2020-03-25T21:46:00Z</dcterms:modified>
</cp:coreProperties>
</file>